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AB6AA" w14:textId="77777777" w:rsidR="00BE1674" w:rsidRDefault="00BE1674" w:rsidP="00B662CD">
      <w:pPr>
        <w:rPr>
          <w:color w:val="808080" w:themeColor="background1" w:themeShade="80"/>
          <w:sz w:val="22"/>
        </w:rPr>
      </w:pPr>
    </w:p>
    <w:p w14:paraId="16CE8F32" w14:textId="77777777" w:rsidR="00B72B7D" w:rsidRDefault="00B521DC" w:rsidP="00E9001D">
      <w:pPr>
        <w:pStyle w:val="Overskrift2"/>
        <w:jc w:val="center"/>
      </w:pPr>
      <w:r w:rsidRPr="00715E74">
        <w:rPr>
          <w:noProof/>
          <w:sz w:val="22"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45EFC2D9" wp14:editId="1A12C93D">
                <wp:simplePos x="0" y="0"/>
                <wp:positionH relativeFrom="margin">
                  <wp:posOffset>250190</wp:posOffset>
                </wp:positionH>
                <wp:positionV relativeFrom="paragraph">
                  <wp:posOffset>2599055</wp:posOffset>
                </wp:positionV>
                <wp:extent cx="5295900" cy="2827020"/>
                <wp:effectExtent l="0" t="0" r="0" b="0"/>
                <wp:wrapTopAndBottom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282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78284" w14:textId="77777777" w:rsidR="00602FB8" w:rsidRDefault="00602FB8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Krenkelser:</w:t>
                            </w:r>
                          </w:p>
                          <w:p w14:paraId="4D16DCFE" w14:textId="2A5B53A9" w:rsidR="00602FB8" w:rsidRDefault="00602FB8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Direkte </w:t>
                            </w:r>
                            <w:r w:rsidR="00766743"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negative 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handlinger og verbale uttrykk rettet mot eleven. Indirekte krenkelser som utestengning, isolering og baksnakking.</w:t>
                            </w:r>
                          </w:p>
                          <w:p w14:paraId="0128CA5A" w14:textId="77777777" w:rsidR="00602FB8" w:rsidRDefault="00602FB8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Mobbing:</w:t>
                            </w:r>
                          </w:p>
                          <w:p w14:paraId="14E79C84" w14:textId="77777777" w:rsidR="00602FB8" w:rsidRDefault="00602FB8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5E74"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«gjentatt negativ atferd fra en eller flere sammen, rettet mot en elev som har vanskelig med å forsvare seg.»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(Pål Roland/Dan Olweus)</w:t>
                            </w:r>
                          </w:p>
                          <w:p w14:paraId="146C21D0" w14:textId="77777777" w:rsidR="00602FB8" w:rsidRDefault="00602FB8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B521DC"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«Mobbing av barn er handlinger fra voksne og/eller barn som hindrer opplevelsen av å høre til, å være en betydningsfull person i fellesskapet og mu</w:t>
                            </w:r>
                            <w:bookmarkStart w:id="0" w:name="_GoBack"/>
                            <w:bookmarkEnd w:id="0"/>
                            <w:r w:rsidRPr="00B521DC"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ligheten til medvirkning.»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(Ingrid Lund)</w:t>
                            </w:r>
                          </w:p>
                          <w:p w14:paraId="1359EDD6" w14:textId="77777777" w:rsidR="00602FB8" w:rsidRDefault="00602FB8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7C05EE96" w14:textId="77777777" w:rsidR="00602FB8" w:rsidRPr="00B521DC" w:rsidRDefault="00602FB8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b/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Elevens egen opplevelse er avgjørende.</w:t>
                            </w:r>
                          </w:p>
                          <w:p w14:paraId="0A9EEFC3" w14:textId="77777777" w:rsidR="00602FB8" w:rsidRPr="00715E74" w:rsidRDefault="00602FB8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FC2D9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19.7pt;margin-top:204.65pt;width:417pt;height:222.6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" filled="f" stroked="f">
                <v:textbox>
                  <w:txbxContent>
                    <w:p w14:paraId="5AB78284" w14:textId="77777777" w:rsidR="00602FB8" w:rsidRDefault="00602FB8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Krenkelser:</w:t>
                      </w:r>
                    </w:p>
                    <w:p w14:paraId="4D16DCFE" w14:textId="2A5B53A9" w:rsidR="00602FB8" w:rsidRDefault="00602FB8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Direkte </w:t>
                      </w:r>
                      <w:r w:rsidR="00766743"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negative </w:t>
                      </w:r>
                      <w:r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handlinger og verbale uttrykk rettet mot eleven. Indirekte krenkelser som utestengning, isolering og baksnakking.</w:t>
                      </w:r>
                    </w:p>
                    <w:p w14:paraId="0128CA5A" w14:textId="77777777" w:rsidR="00602FB8" w:rsidRDefault="00602FB8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Mobbing:</w:t>
                      </w:r>
                    </w:p>
                    <w:p w14:paraId="14E79C84" w14:textId="77777777" w:rsidR="00602FB8" w:rsidRDefault="00602FB8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</w:t>
                      </w:r>
                      <w:r w:rsidRPr="00715E74"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«gjentatt negativ atferd fra en eller flere sammen, rettet mot en elev som har vanskelig med å forsvare seg.»</w:t>
                      </w:r>
                      <w:r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(Pål Roland/Dan Olweus)</w:t>
                      </w:r>
                    </w:p>
                    <w:p w14:paraId="146C21D0" w14:textId="77777777" w:rsidR="00602FB8" w:rsidRDefault="00602FB8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B521DC"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«Mobbing av barn er handlinger fra voksne og/eller barn som hindrer opplevelsen av å høre til, å være en betydningsfull person i fellesskapet og mu</w:t>
                      </w:r>
                      <w:bookmarkStart w:id="1" w:name="_GoBack"/>
                      <w:bookmarkEnd w:id="1"/>
                      <w:r w:rsidRPr="00B521DC"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ligheten til medvirkning.»</w:t>
                      </w:r>
                      <w:r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(Ingrid Lund)</w:t>
                      </w:r>
                    </w:p>
                    <w:p w14:paraId="1359EDD6" w14:textId="77777777" w:rsidR="00602FB8" w:rsidRDefault="00602FB8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7C05EE96" w14:textId="77777777" w:rsidR="00602FB8" w:rsidRPr="00B521DC" w:rsidRDefault="00602FB8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b/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Elevens egen opplevelse er avgjørende.</w:t>
                      </w:r>
                    </w:p>
                    <w:p w14:paraId="0A9EEFC3" w14:textId="77777777" w:rsidR="00602FB8" w:rsidRPr="00715E74" w:rsidRDefault="00602FB8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808080" w:themeColor="background1" w:themeShade="80"/>
                          <w:sz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B72B7D">
        <w:rPr>
          <w:noProof/>
          <w:sz w:val="22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5DBEEACC" wp14:editId="00427273">
                <wp:simplePos x="0" y="0"/>
                <wp:positionH relativeFrom="margin">
                  <wp:posOffset>212090</wp:posOffset>
                </wp:positionH>
                <wp:positionV relativeFrom="paragraph">
                  <wp:posOffset>342900</wp:posOffset>
                </wp:positionV>
                <wp:extent cx="5341620" cy="2034540"/>
                <wp:effectExtent l="0" t="0" r="0" b="3810"/>
                <wp:wrapTopAndBottom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2034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74E0B" w14:textId="77777777" w:rsidR="00602FB8" w:rsidRPr="00715E74" w:rsidRDefault="00602FB8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715E74"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Alle elever har rett til et trygt og godt skolemiljø som fremmer helse, trivsel og læring (§ 9A-2)</w:t>
                            </w:r>
                          </w:p>
                          <w:p w14:paraId="54B9D60F" w14:textId="77777777" w:rsidR="00602FB8" w:rsidRPr="00715E74" w:rsidRDefault="00602FB8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715E74"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Skolen skal ha nulltoleranse mot krenking som mobbing, vold, diskriminering og trakassering.</w:t>
                            </w:r>
                          </w:p>
                          <w:p w14:paraId="7855E406" w14:textId="77777777" w:rsidR="00602FB8" w:rsidRPr="00715E74" w:rsidRDefault="00602FB8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715E74"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Skolen skal arbeide kontinuerlig og systematisk for å fremme helsen, miljøet og tryggheten til elevene slik krav i, eller i medhold til kapittelet er oppfylt. Rektor har ansvar for at dette blir gjort. (§ 9A-3)</w:t>
                            </w:r>
                          </w:p>
                          <w:p w14:paraId="1219AD93" w14:textId="77777777" w:rsidR="00602FB8" w:rsidRPr="00715E74" w:rsidRDefault="00602FB8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EEACC" id="_x0000_s1027" type="#_x0000_t202" style="position:absolute;left:0;text-align:left;margin-left:16.7pt;margin-top:27pt;width:420.6pt;height:160.2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" filled="f" stroked="f">
                <v:textbox>
                  <w:txbxContent>
                    <w:p w14:paraId="30374E0B" w14:textId="77777777" w:rsidR="00602FB8" w:rsidRPr="00715E74" w:rsidRDefault="00602FB8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715E74"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Alle elever har rett til et trygt og godt skolemiljø som fremmer helse, trivsel og læring (§ 9A-2)</w:t>
                      </w:r>
                    </w:p>
                    <w:p w14:paraId="54B9D60F" w14:textId="77777777" w:rsidR="00602FB8" w:rsidRPr="00715E74" w:rsidRDefault="00602FB8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715E74"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Skolen skal ha nulltoleranse mot krenking som mobbing, vold, diskriminering og trakassering.</w:t>
                      </w:r>
                    </w:p>
                    <w:p w14:paraId="7855E406" w14:textId="77777777" w:rsidR="00602FB8" w:rsidRPr="00715E74" w:rsidRDefault="00602FB8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715E74">
                        <w:rPr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Skolen skal arbeide kontinuerlig og systematisk for å fremme helsen, miljøet og tryggheten til elevene slik krav i, eller i medhold til kapittelet er oppfylt. Rektor har ansvar for at dette blir gjort. (§ 9A-3)</w:t>
                      </w:r>
                    </w:p>
                    <w:p w14:paraId="1219AD93" w14:textId="77777777" w:rsidR="00602FB8" w:rsidRPr="00715E74" w:rsidRDefault="00602FB8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808080" w:themeColor="background1" w:themeShade="80"/>
                          <w:sz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72B7D">
        <w:t>Prosedyre Opplæringsloven §9A Elevenes skolemiljø</w:t>
      </w:r>
      <w:r w:rsidR="00602FB8">
        <w:t>- Valnesfjord skole</w:t>
      </w:r>
    </w:p>
    <w:p w14:paraId="0D58392C" w14:textId="77777777" w:rsidR="0019760D" w:rsidRDefault="00E9001D" w:rsidP="00B662CD">
      <w:pPr>
        <w:rPr>
          <w:sz w:val="22"/>
        </w:rPr>
      </w:pPr>
      <w:r>
        <w:rPr>
          <w:noProof/>
          <w:sz w:val="22"/>
          <w:lang w:eastAsia="nb-NO"/>
        </w:rPr>
        <w:drawing>
          <wp:anchor distT="0" distB="0" distL="114300" distR="114300" simplePos="0" relativeHeight="251658240" behindDoc="1" locked="0" layoutInCell="1" allowOverlap="1" wp14:anchorId="2305D13A" wp14:editId="31385777">
            <wp:simplePos x="0" y="0"/>
            <wp:positionH relativeFrom="margin">
              <wp:align>center</wp:align>
            </wp:positionH>
            <wp:positionV relativeFrom="paragraph">
              <wp:posOffset>5323205</wp:posOffset>
            </wp:positionV>
            <wp:extent cx="3892171" cy="2793179"/>
            <wp:effectExtent l="0" t="0" r="0" b="762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nn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171" cy="2793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615D1" w14:textId="77777777" w:rsidR="00E9001D" w:rsidRDefault="00E9001D">
      <w:pPr>
        <w:spacing w:after="200"/>
        <w:rPr>
          <w:sz w:val="22"/>
        </w:rPr>
      </w:pPr>
      <w:r>
        <w:rPr>
          <w:sz w:val="22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3"/>
        <w:gridCol w:w="3256"/>
        <w:gridCol w:w="1699"/>
        <w:gridCol w:w="1842"/>
      </w:tblGrid>
      <w:tr w:rsidR="00E9001D" w:rsidRPr="00E9001D" w14:paraId="692A5A5D" w14:textId="77777777" w:rsidTr="00E9001D">
        <w:trPr>
          <w:trHeight w:val="416"/>
        </w:trPr>
        <w:tc>
          <w:tcPr>
            <w:tcW w:w="2263" w:type="dxa"/>
          </w:tcPr>
          <w:p w14:paraId="74CFBBAE" w14:textId="77777777" w:rsidR="00E9001D" w:rsidRPr="00E9001D" w:rsidRDefault="00E9001D" w:rsidP="00E9001D">
            <w:pPr>
              <w:jc w:val="center"/>
              <w:rPr>
                <w:b/>
                <w:sz w:val="22"/>
              </w:rPr>
            </w:pPr>
            <w:r w:rsidRPr="00E9001D">
              <w:rPr>
                <w:b/>
                <w:sz w:val="22"/>
              </w:rPr>
              <w:lastRenderedPageBreak/>
              <w:t>Hva</w:t>
            </w:r>
          </w:p>
        </w:tc>
        <w:tc>
          <w:tcPr>
            <w:tcW w:w="3256" w:type="dxa"/>
          </w:tcPr>
          <w:p w14:paraId="605FEA5C" w14:textId="77777777" w:rsidR="00E9001D" w:rsidRPr="00E9001D" w:rsidRDefault="00E9001D" w:rsidP="00E9001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Hvordan</w:t>
            </w:r>
          </w:p>
        </w:tc>
        <w:tc>
          <w:tcPr>
            <w:tcW w:w="1699" w:type="dxa"/>
          </w:tcPr>
          <w:p w14:paraId="5AAEB7D8" w14:textId="77777777" w:rsidR="00E9001D" w:rsidRPr="00E9001D" w:rsidRDefault="00E9001D" w:rsidP="00E9001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Når</w:t>
            </w:r>
          </w:p>
        </w:tc>
        <w:tc>
          <w:tcPr>
            <w:tcW w:w="1842" w:type="dxa"/>
          </w:tcPr>
          <w:p w14:paraId="7BCFACEF" w14:textId="77777777" w:rsidR="00E9001D" w:rsidRPr="00E9001D" w:rsidRDefault="00E9001D" w:rsidP="00E9001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Ansvar</w:t>
            </w:r>
          </w:p>
        </w:tc>
      </w:tr>
      <w:tr w:rsidR="00E9001D" w14:paraId="6B1AB2C7" w14:textId="77777777" w:rsidTr="00621B41">
        <w:tc>
          <w:tcPr>
            <w:tcW w:w="9060" w:type="dxa"/>
            <w:gridSpan w:val="4"/>
          </w:tcPr>
          <w:p w14:paraId="18D98046" w14:textId="77777777" w:rsidR="00E9001D" w:rsidRPr="00E9001D" w:rsidRDefault="00E9001D" w:rsidP="00E9001D">
            <w:pPr>
              <w:jc w:val="center"/>
              <w:rPr>
                <w:b/>
                <w:sz w:val="22"/>
              </w:rPr>
            </w:pPr>
            <w:r w:rsidRPr="00E9001D">
              <w:rPr>
                <w:b/>
                <w:sz w:val="22"/>
              </w:rPr>
              <w:t>Informasjonsplikt §9A-9</w:t>
            </w:r>
          </w:p>
        </w:tc>
      </w:tr>
      <w:tr w:rsidR="00E9001D" w14:paraId="4C8E14D8" w14:textId="77777777" w:rsidTr="00E9001D">
        <w:tc>
          <w:tcPr>
            <w:tcW w:w="2263" w:type="dxa"/>
            <w:vMerge w:val="restart"/>
          </w:tcPr>
          <w:p w14:paraId="7A4962B7" w14:textId="77777777" w:rsidR="00E9001D" w:rsidRDefault="00E9001D" w:rsidP="00B662CD">
            <w:pPr>
              <w:rPr>
                <w:b/>
                <w:sz w:val="22"/>
              </w:rPr>
            </w:pPr>
          </w:p>
          <w:p w14:paraId="6C5D125F" w14:textId="77777777" w:rsidR="00E9001D" w:rsidRDefault="00E9001D" w:rsidP="00B662C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Informasjon om at elevene har rett til et godt og trygt skolemiljø.</w:t>
            </w:r>
          </w:p>
          <w:p w14:paraId="4996A525" w14:textId="77777777" w:rsidR="00E9001D" w:rsidRDefault="00E9001D" w:rsidP="00B662CD">
            <w:pPr>
              <w:rPr>
                <w:b/>
                <w:sz w:val="22"/>
              </w:rPr>
            </w:pPr>
          </w:p>
          <w:p w14:paraId="334A662B" w14:textId="77777777" w:rsidR="00E9001D" w:rsidRDefault="00E9001D" w:rsidP="00B662C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Informasjon om aktivitetsplikt.</w:t>
            </w:r>
          </w:p>
          <w:p w14:paraId="483E3E69" w14:textId="77777777" w:rsidR="00E9001D" w:rsidRDefault="00E9001D" w:rsidP="00B662CD">
            <w:pPr>
              <w:rPr>
                <w:b/>
                <w:sz w:val="22"/>
              </w:rPr>
            </w:pPr>
          </w:p>
          <w:p w14:paraId="16ED243A" w14:textId="77777777" w:rsidR="00E9001D" w:rsidRPr="00E9001D" w:rsidRDefault="00E9001D" w:rsidP="00B662C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Informasjon om mulighet til å melde sak til fylkesmannen, dersom skolen ikke setter inn tiltak innen 5 virkedager etter melding til skolen.</w:t>
            </w:r>
          </w:p>
        </w:tc>
        <w:tc>
          <w:tcPr>
            <w:tcW w:w="3256" w:type="dxa"/>
          </w:tcPr>
          <w:p w14:paraId="229395FF" w14:textId="77777777" w:rsidR="00E9001D" w:rsidRDefault="00E9001D" w:rsidP="00E9001D">
            <w:pPr>
              <w:rPr>
                <w:sz w:val="22"/>
              </w:rPr>
            </w:pPr>
            <w:r>
              <w:rPr>
                <w:sz w:val="22"/>
              </w:rPr>
              <w:t xml:space="preserve">Informasjonsskriv sendes hjem til alle elever, som ranselpost. </w:t>
            </w:r>
          </w:p>
          <w:p w14:paraId="12EE11B6" w14:textId="77777777" w:rsidR="00E9001D" w:rsidRDefault="00E9001D" w:rsidP="00E9001D">
            <w:pPr>
              <w:rPr>
                <w:sz w:val="22"/>
              </w:rPr>
            </w:pPr>
          </w:p>
        </w:tc>
        <w:tc>
          <w:tcPr>
            <w:tcW w:w="1699" w:type="dxa"/>
          </w:tcPr>
          <w:p w14:paraId="522A1DD3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I løpet av første skoleuke på høsten</w:t>
            </w:r>
          </w:p>
          <w:p w14:paraId="34C71606" w14:textId="77777777" w:rsidR="00E9001D" w:rsidRDefault="00E9001D" w:rsidP="00B662CD">
            <w:pPr>
              <w:rPr>
                <w:sz w:val="22"/>
              </w:rPr>
            </w:pPr>
          </w:p>
        </w:tc>
        <w:tc>
          <w:tcPr>
            <w:tcW w:w="1842" w:type="dxa"/>
          </w:tcPr>
          <w:p w14:paraId="54A4AD02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Inspektør/kontakt-lærer</w:t>
            </w:r>
          </w:p>
        </w:tc>
      </w:tr>
      <w:tr w:rsidR="00E9001D" w14:paraId="339B755F" w14:textId="77777777" w:rsidTr="00E9001D">
        <w:tc>
          <w:tcPr>
            <w:tcW w:w="2263" w:type="dxa"/>
            <w:vMerge/>
          </w:tcPr>
          <w:p w14:paraId="01C28AA0" w14:textId="77777777" w:rsidR="00E9001D" w:rsidRDefault="00E9001D" w:rsidP="00B662CD">
            <w:pPr>
              <w:rPr>
                <w:b/>
                <w:sz w:val="22"/>
              </w:rPr>
            </w:pPr>
          </w:p>
        </w:tc>
        <w:tc>
          <w:tcPr>
            <w:tcW w:w="3256" w:type="dxa"/>
          </w:tcPr>
          <w:p w14:paraId="1F4CBBAC" w14:textId="77777777" w:rsidR="00E9001D" w:rsidRDefault="00E9001D" w:rsidP="00E9001D">
            <w:pPr>
              <w:rPr>
                <w:sz w:val="22"/>
              </w:rPr>
            </w:pPr>
            <w:r>
              <w:rPr>
                <w:sz w:val="22"/>
              </w:rPr>
              <w:t>Informasjon tas opp på foreldremøte i hver klasse, også digital mobbing.</w:t>
            </w:r>
          </w:p>
          <w:p w14:paraId="5DC87B05" w14:textId="77777777" w:rsidR="00E9001D" w:rsidRDefault="00E9001D" w:rsidP="00E9001D">
            <w:pPr>
              <w:rPr>
                <w:sz w:val="22"/>
              </w:rPr>
            </w:pPr>
            <w:r>
              <w:rPr>
                <w:sz w:val="22"/>
              </w:rPr>
              <w:t>Informasjon til foresatte om «Mobbeknappen» på hjemmesida</w:t>
            </w:r>
          </w:p>
        </w:tc>
        <w:tc>
          <w:tcPr>
            <w:tcW w:w="1699" w:type="dxa"/>
          </w:tcPr>
          <w:p w14:paraId="6F244EDF" w14:textId="77777777" w:rsidR="00E9001D" w:rsidRDefault="00E9001D" w:rsidP="00B662CD">
            <w:pPr>
              <w:rPr>
                <w:sz w:val="22"/>
              </w:rPr>
            </w:pPr>
          </w:p>
          <w:p w14:paraId="5EF2BBF8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Hver høst</w:t>
            </w:r>
          </w:p>
        </w:tc>
        <w:tc>
          <w:tcPr>
            <w:tcW w:w="1842" w:type="dxa"/>
          </w:tcPr>
          <w:p w14:paraId="2121F5C8" w14:textId="77777777" w:rsidR="00E9001D" w:rsidRDefault="00E9001D" w:rsidP="00B662CD">
            <w:pPr>
              <w:rPr>
                <w:sz w:val="22"/>
              </w:rPr>
            </w:pPr>
          </w:p>
          <w:p w14:paraId="2EDEC795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Kontaktlærere</w:t>
            </w:r>
          </w:p>
        </w:tc>
      </w:tr>
      <w:tr w:rsidR="00E9001D" w14:paraId="4C5CAF0B" w14:textId="77777777" w:rsidTr="00E9001D">
        <w:tc>
          <w:tcPr>
            <w:tcW w:w="2263" w:type="dxa"/>
            <w:vMerge/>
          </w:tcPr>
          <w:p w14:paraId="6DF299F9" w14:textId="77777777" w:rsidR="00E9001D" w:rsidRPr="00E9001D" w:rsidRDefault="00E9001D" w:rsidP="00B662CD">
            <w:pPr>
              <w:rPr>
                <w:b/>
                <w:sz w:val="22"/>
              </w:rPr>
            </w:pPr>
          </w:p>
        </w:tc>
        <w:tc>
          <w:tcPr>
            <w:tcW w:w="3256" w:type="dxa"/>
          </w:tcPr>
          <w:p w14:paraId="0F09C4D8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Informasjon til FAU, SU og SMU</w:t>
            </w:r>
          </w:p>
          <w:p w14:paraId="04D14ECA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Informasjon til Elevrådet</w:t>
            </w:r>
          </w:p>
        </w:tc>
        <w:tc>
          <w:tcPr>
            <w:tcW w:w="1699" w:type="dxa"/>
          </w:tcPr>
          <w:p w14:paraId="6CC85753" w14:textId="77777777" w:rsidR="00E9001D" w:rsidRDefault="00E9001D" w:rsidP="00B662CD">
            <w:pPr>
              <w:rPr>
                <w:sz w:val="22"/>
              </w:rPr>
            </w:pPr>
          </w:p>
          <w:p w14:paraId="5CCAF0FA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Hver høst</w:t>
            </w:r>
          </w:p>
        </w:tc>
        <w:tc>
          <w:tcPr>
            <w:tcW w:w="1842" w:type="dxa"/>
          </w:tcPr>
          <w:p w14:paraId="708BA153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 xml:space="preserve">Rektor </w:t>
            </w:r>
          </w:p>
          <w:p w14:paraId="37B8ECAE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 xml:space="preserve">Rektor </w:t>
            </w:r>
          </w:p>
        </w:tc>
      </w:tr>
      <w:tr w:rsidR="00E9001D" w14:paraId="112C18DE" w14:textId="77777777" w:rsidTr="00E9001D">
        <w:tc>
          <w:tcPr>
            <w:tcW w:w="2263" w:type="dxa"/>
            <w:vMerge/>
          </w:tcPr>
          <w:p w14:paraId="1AB41F0D" w14:textId="77777777" w:rsidR="00E9001D" w:rsidRPr="00E9001D" w:rsidRDefault="00E9001D" w:rsidP="00B662CD">
            <w:pPr>
              <w:rPr>
                <w:b/>
                <w:sz w:val="22"/>
              </w:rPr>
            </w:pPr>
          </w:p>
        </w:tc>
        <w:tc>
          <w:tcPr>
            <w:tcW w:w="3256" w:type="dxa"/>
          </w:tcPr>
          <w:p w14:paraId="0B17F856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Informasjon til alle elever</w:t>
            </w:r>
          </w:p>
          <w:p w14:paraId="319EC114" w14:textId="77777777" w:rsidR="00E9001D" w:rsidRDefault="00E9001D" w:rsidP="00E9001D">
            <w:pPr>
              <w:pStyle w:val="Listeavsnitt"/>
              <w:numPr>
                <w:ilvl w:val="0"/>
                <w:numId w:val="1"/>
              </w:numPr>
              <w:rPr>
                <w:sz w:val="22"/>
              </w:rPr>
            </w:pPr>
            <w:r>
              <w:rPr>
                <w:sz w:val="22"/>
              </w:rPr>
              <w:t>§9A</w:t>
            </w:r>
          </w:p>
          <w:p w14:paraId="3261DAD5" w14:textId="77777777" w:rsidR="00E9001D" w:rsidRDefault="00E9001D" w:rsidP="00E9001D">
            <w:pPr>
              <w:pStyle w:val="Listeavsnitt"/>
              <w:numPr>
                <w:ilvl w:val="0"/>
                <w:numId w:val="1"/>
              </w:numPr>
              <w:rPr>
                <w:sz w:val="22"/>
              </w:rPr>
            </w:pPr>
            <w:r>
              <w:rPr>
                <w:sz w:val="22"/>
              </w:rPr>
              <w:t>Mobbeknappen</w:t>
            </w:r>
          </w:p>
          <w:p w14:paraId="6F14EA8D" w14:textId="77777777" w:rsidR="00E9001D" w:rsidRPr="00E9001D" w:rsidRDefault="00E9001D" w:rsidP="00E9001D">
            <w:pPr>
              <w:pStyle w:val="Listeavsnitt"/>
              <w:numPr>
                <w:ilvl w:val="0"/>
                <w:numId w:val="1"/>
              </w:numPr>
              <w:rPr>
                <w:sz w:val="22"/>
              </w:rPr>
            </w:pPr>
            <w:r>
              <w:rPr>
                <w:sz w:val="22"/>
              </w:rPr>
              <w:t>Definisjon av mobbing og krenkelser</w:t>
            </w:r>
          </w:p>
        </w:tc>
        <w:tc>
          <w:tcPr>
            <w:tcW w:w="1699" w:type="dxa"/>
          </w:tcPr>
          <w:p w14:paraId="107726E0" w14:textId="77777777" w:rsidR="00E9001D" w:rsidRDefault="00E9001D" w:rsidP="00B662CD">
            <w:pPr>
              <w:rPr>
                <w:sz w:val="22"/>
              </w:rPr>
            </w:pPr>
          </w:p>
          <w:p w14:paraId="461B1865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I løpet av første skoleuke på høsten</w:t>
            </w:r>
          </w:p>
        </w:tc>
        <w:tc>
          <w:tcPr>
            <w:tcW w:w="1842" w:type="dxa"/>
          </w:tcPr>
          <w:p w14:paraId="1883BD4D" w14:textId="77777777" w:rsidR="00E9001D" w:rsidRDefault="00E9001D" w:rsidP="00B662CD">
            <w:pPr>
              <w:rPr>
                <w:sz w:val="22"/>
              </w:rPr>
            </w:pPr>
          </w:p>
          <w:p w14:paraId="1101E7F3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Kontaktlærerne</w:t>
            </w:r>
          </w:p>
        </w:tc>
      </w:tr>
      <w:tr w:rsidR="00E9001D" w14:paraId="5B9DFC90" w14:textId="77777777" w:rsidTr="00E9001D">
        <w:tc>
          <w:tcPr>
            <w:tcW w:w="2263" w:type="dxa"/>
            <w:vMerge/>
          </w:tcPr>
          <w:p w14:paraId="63C2A9FA" w14:textId="77777777" w:rsidR="00E9001D" w:rsidRPr="00E9001D" w:rsidRDefault="00E9001D" w:rsidP="00B662CD">
            <w:pPr>
              <w:rPr>
                <w:b/>
                <w:sz w:val="22"/>
              </w:rPr>
            </w:pPr>
          </w:p>
        </w:tc>
        <w:tc>
          <w:tcPr>
            <w:tcW w:w="3256" w:type="dxa"/>
          </w:tcPr>
          <w:p w14:paraId="3DFFD7E7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Psykososial plan tilgjengelig på skolens hjemmeside</w:t>
            </w:r>
          </w:p>
        </w:tc>
        <w:tc>
          <w:tcPr>
            <w:tcW w:w="1699" w:type="dxa"/>
          </w:tcPr>
          <w:p w14:paraId="1B0A8AF8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Revideres hver høst, innen 1.sept</w:t>
            </w:r>
          </w:p>
        </w:tc>
        <w:tc>
          <w:tcPr>
            <w:tcW w:w="1842" w:type="dxa"/>
          </w:tcPr>
          <w:p w14:paraId="7E81FB98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Rektor/ inspektør</w:t>
            </w:r>
          </w:p>
        </w:tc>
      </w:tr>
      <w:tr w:rsidR="00E9001D" w14:paraId="2CED8E94" w14:textId="77777777" w:rsidTr="005A0B9E">
        <w:tc>
          <w:tcPr>
            <w:tcW w:w="9060" w:type="dxa"/>
            <w:gridSpan w:val="4"/>
          </w:tcPr>
          <w:p w14:paraId="56EF1460" w14:textId="77777777" w:rsidR="00E9001D" w:rsidRPr="00E9001D" w:rsidRDefault="00E9001D" w:rsidP="00E9001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Aktivitetsplikt for å sikre at elever har et trygt og godt skolemiljø, § 9A- 4</w:t>
            </w:r>
          </w:p>
        </w:tc>
      </w:tr>
      <w:tr w:rsidR="00E9001D" w14:paraId="371650C4" w14:textId="77777777" w:rsidTr="00E9001D">
        <w:tc>
          <w:tcPr>
            <w:tcW w:w="2263" w:type="dxa"/>
          </w:tcPr>
          <w:p w14:paraId="3083863A" w14:textId="77777777" w:rsidR="00E9001D" w:rsidRPr="00E9001D" w:rsidRDefault="00E9001D" w:rsidP="00B662C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Plikt til å følge med</w:t>
            </w:r>
          </w:p>
        </w:tc>
        <w:tc>
          <w:tcPr>
            <w:tcW w:w="3256" w:type="dxa"/>
          </w:tcPr>
          <w:p w14:paraId="40C13D55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Alle ansatte blir informert om kap. 9a. </w:t>
            </w:r>
          </w:p>
          <w:p w14:paraId="505AACAF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</w:p>
          <w:p w14:paraId="419FA85D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Ansatte har daglig ansvar for å følge med på hvordan elevene har det på skolen. </w:t>
            </w:r>
          </w:p>
          <w:p w14:paraId="250ADC1E" w14:textId="77777777" w:rsidR="00E9001D" w:rsidRDefault="00E9001D" w:rsidP="00E9001D">
            <w:pPr>
              <w:rPr>
                <w:sz w:val="22"/>
              </w:rPr>
            </w:pPr>
            <w:r>
              <w:rPr>
                <w:sz w:val="22"/>
              </w:rPr>
              <w:t xml:space="preserve">Inspeksjon i friminuttene etter skolens inspeksjonsplan. </w:t>
            </w:r>
          </w:p>
        </w:tc>
        <w:tc>
          <w:tcPr>
            <w:tcW w:w="1699" w:type="dxa"/>
          </w:tcPr>
          <w:p w14:paraId="2CAB26B1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Før skolestart i august hvert år </w:t>
            </w:r>
          </w:p>
          <w:p w14:paraId="3CF82C31" w14:textId="77777777" w:rsidR="00E9001D" w:rsidRDefault="00E9001D" w:rsidP="00E9001D">
            <w:pPr>
              <w:rPr>
                <w:sz w:val="22"/>
              </w:rPr>
            </w:pPr>
          </w:p>
          <w:p w14:paraId="17C4301D" w14:textId="77777777" w:rsidR="00E9001D" w:rsidRDefault="00E9001D" w:rsidP="00E9001D">
            <w:pPr>
              <w:rPr>
                <w:sz w:val="22"/>
              </w:rPr>
            </w:pPr>
            <w:r>
              <w:rPr>
                <w:sz w:val="22"/>
              </w:rPr>
              <w:t xml:space="preserve">Daglig </w:t>
            </w:r>
          </w:p>
        </w:tc>
        <w:tc>
          <w:tcPr>
            <w:tcW w:w="1842" w:type="dxa"/>
          </w:tcPr>
          <w:p w14:paraId="5C7699FB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Rektor </w:t>
            </w:r>
          </w:p>
          <w:p w14:paraId="4CFE1D08" w14:textId="77777777" w:rsidR="00E9001D" w:rsidRDefault="00E9001D" w:rsidP="00E9001D">
            <w:pPr>
              <w:rPr>
                <w:sz w:val="22"/>
              </w:rPr>
            </w:pPr>
          </w:p>
          <w:p w14:paraId="4BAC967F" w14:textId="77777777" w:rsidR="00E9001D" w:rsidRDefault="00E9001D" w:rsidP="00E9001D">
            <w:pPr>
              <w:rPr>
                <w:sz w:val="22"/>
              </w:rPr>
            </w:pPr>
            <w:r>
              <w:rPr>
                <w:sz w:val="22"/>
              </w:rPr>
              <w:t xml:space="preserve">Alle ansatte og personer som regelmessig oppholder seg på skolen </w:t>
            </w:r>
          </w:p>
        </w:tc>
      </w:tr>
      <w:tr w:rsidR="00E9001D" w14:paraId="57245D81" w14:textId="77777777" w:rsidTr="00E9001D">
        <w:tc>
          <w:tcPr>
            <w:tcW w:w="2263" w:type="dxa"/>
          </w:tcPr>
          <w:p w14:paraId="6E2545BE" w14:textId="77777777" w:rsidR="00E9001D" w:rsidRPr="00E9001D" w:rsidRDefault="00E9001D" w:rsidP="00B662C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Plikt til å gripe inn</w:t>
            </w:r>
          </w:p>
        </w:tc>
        <w:tc>
          <w:tcPr>
            <w:tcW w:w="3256" w:type="dxa"/>
          </w:tcPr>
          <w:p w14:paraId="26F1825C" w14:textId="77777777" w:rsidR="00E9001D" w:rsidRDefault="00E9001D" w:rsidP="00E9001D">
            <w:pPr>
              <w:pStyle w:val="Default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Alle som arbeider på skolen har plikt til å gripe inn ved vold, mobbing, diskriminering eller trakassering dersom en ikke står i fare for å skade seg selv eller krenke elever for å få stanset situasjonen. </w:t>
            </w:r>
          </w:p>
        </w:tc>
        <w:tc>
          <w:tcPr>
            <w:tcW w:w="1699" w:type="dxa"/>
          </w:tcPr>
          <w:p w14:paraId="1A22D279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</w:p>
          <w:p w14:paraId="44F137A2" w14:textId="77777777" w:rsidR="00E9001D" w:rsidRDefault="00E9001D" w:rsidP="00E9001D">
            <w:pPr>
              <w:pStyle w:val="Default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Når situasjoner oppstår </w:t>
            </w:r>
          </w:p>
          <w:p w14:paraId="74F02D39" w14:textId="77777777" w:rsidR="00E9001D" w:rsidRDefault="00E9001D" w:rsidP="00B662CD">
            <w:pPr>
              <w:rPr>
                <w:sz w:val="22"/>
              </w:rPr>
            </w:pPr>
          </w:p>
        </w:tc>
        <w:tc>
          <w:tcPr>
            <w:tcW w:w="1842" w:type="dxa"/>
          </w:tcPr>
          <w:p w14:paraId="3D03C8B6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</w:p>
          <w:p w14:paraId="5537C243" w14:textId="77777777" w:rsidR="00E9001D" w:rsidRDefault="00E9001D" w:rsidP="00E9001D">
            <w:pPr>
              <w:pStyle w:val="Default"/>
              <w:rPr>
                <w:sz w:val="22"/>
              </w:rPr>
            </w:pPr>
            <w:r>
              <w:rPr>
                <w:sz w:val="22"/>
                <w:szCs w:val="22"/>
              </w:rPr>
              <w:t>Alle ansatte og personer som rege</w:t>
            </w:r>
            <w:r>
              <w:rPr>
                <w:sz w:val="22"/>
                <w:szCs w:val="22"/>
              </w:rPr>
              <w:t>lmessig oppholder seg på skolen.</w:t>
            </w:r>
          </w:p>
        </w:tc>
      </w:tr>
      <w:tr w:rsidR="00E9001D" w14:paraId="6F41A933" w14:textId="77777777" w:rsidTr="00E9001D">
        <w:tc>
          <w:tcPr>
            <w:tcW w:w="2263" w:type="dxa"/>
          </w:tcPr>
          <w:p w14:paraId="2923FD8C" w14:textId="77777777" w:rsidR="00E9001D" w:rsidRPr="00E9001D" w:rsidRDefault="00E9001D" w:rsidP="00B662C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Plikt til å varsle</w:t>
            </w:r>
          </w:p>
        </w:tc>
        <w:tc>
          <w:tcPr>
            <w:tcW w:w="3256" w:type="dxa"/>
          </w:tcPr>
          <w:p w14:paraId="64C2BBF9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Alle som arbeider på skolen skal varsle rektor, dersom en får kjennskap eller mistanke om at en elev ikke har et trygt og godt skolemiljø </w:t>
            </w:r>
          </w:p>
          <w:p w14:paraId="1DB230AD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</w:p>
          <w:p w14:paraId="580221EE" w14:textId="77777777" w:rsidR="00E9001D" w:rsidRDefault="00E9001D" w:rsidP="00E9001D">
            <w:pPr>
              <w:pStyle w:val="Default"/>
              <w:rPr>
                <w:sz w:val="22"/>
              </w:rPr>
            </w:pPr>
            <w:r>
              <w:rPr>
                <w:sz w:val="22"/>
                <w:szCs w:val="22"/>
              </w:rPr>
              <w:t xml:space="preserve">Rektor må dokumentere at varsel er </w:t>
            </w:r>
            <w:r>
              <w:rPr>
                <w:sz w:val="22"/>
                <w:szCs w:val="22"/>
              </w:rPr>
              <w:t>mottatt og opprette sak i Sampro.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br/>
            </w:r>
          </w:p>
          <w:p w14:paraId="64DC936E" w14:textId="77777777" w:rsidR="00E9001D" w:rsidRDefault="00E9001D" w:rsidP="00E9001D">
            <w:pPr>
              <w:rPr>
                <w:sz w:val="22"/>
              </w:rPr>
            </w:pPr>
            <w:r>
              <w:rPr>
                <w:sz w:val="22"/>
              </w:rPr>
              <w:t>Rektor skal varsle skoleeier i alvorlige tilfeller. (Særlig voldelige krenkelser, svært integritetskrenkende, flere elever alvorlig krenket en enkeltelev, skolen har ikke klart å løse en sak, digital mobbing på tvers av skoler, grove trusler, f. eks. på sosiale medier</w:t>
            </w:r>
            <w:r>
              <w:rPr>
                <w:sz w:val="22"/>
              </w:rPr>
              <w:t>.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1699" w:type="dxa"/>
          </w:tcPr>
          <w:p w14:paraId="7D10D958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</w:p>
          <w:p w14:paraId="0A6F04E0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Når mistanke eller kjennskap oppstår </w:t>
            </w:r>
          </w:p>
          <w:p w14:paraId="601ABB3F" w14:textId="77777777" w:rsidR="00E9001D" w:rsidRDefault="00E9001D" w:rsidP="00E9001D">
            <w:pPr>
              <w:rPr>
                <w:sz w:val="22"/>
              </w:rPr>
            </w:pPr>
          </w:p>
          <w:p w14:paraId="7C8E50BA" w14:textId="77777777" w:rsidR="00E9001D" w:rsidRDefault="00E9001D" w:rsidP="00E9001D">
            <w:pPr>
              <w:rPr>
                <w:sz w:val="22"/>
              </w:rPr>
            </w:pPr>
          </w:p>
          <w:p w14:paraId="7ABBDE89" w14:textId="77777777" w:rsidR="00E9001D" w:rsidRDefault="00E9001D" w:rsidP="00E9001D">
            <w:pPr>
              <w:rPr>
                <w:sz w:val="22"/>
              </w:rPr>
            </w:pPr>
          </w:p>
          <w:p w14:paraId="14552E6D" w14:textId="77777777" w:rsidR="00E9001D" w:rsidRDefault="00E9001D" w:rsidP="00E9001D">
            <w:pPr>
              <w:rPr>
                <w:sz w:val="22"/>
              </w:rPr>
            </w:pPr>
            <w:r>
              <w:rPr>
                <w:sz w:val="22"/>
              </w:rPr>
              <w:t xml:space="preserve">Når det oppstår alvorlige tilfeller </w:t>
            </w:r>
          </w:p>
        </w:tc>
        <w:tc>
          <w:tcPr>
            <w:tcW w:w="1842" w:type="dxa"/>
          </w:tcPr>
          <w:p w14:paraId="22E2BA6E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Alle ansatte og personer som regelmessig oppholder seg på skolen </w:t>
            </w:r>
          </w:p>
          <w:p w14:paraId="6F16D597" w14:textId="77777777" w:rsidR="00E9001D" w:rsidRDefault="00E9001D" w:rsidP="00E9001D">
            <w:pPr>
              <w:rPr>
                <w:sz w:val="22"/>
              </w:rPr>
            </w:pPr>
          </w:p>
          <w:p w14:paraId="5A0CF492" w14:textId="77777777" w:rsidR="00E9001D" w:rsidRDefault="00E9001D" w:rsidP="00E9001D">
            <w:pPr>
              <w:rPr>
                <w:sz w:val="22"/>
              </w:rPr>
            </w:pPr>
          </w:p>
          <w:p w14:paraId="3E0F627A" w14:textId="77777777" w:rsidR="00E9001D" w:rsidRDefault="00E9001D" w:rsidP="00E9001D">
            <w:pPr>
              <w:rPr>
                <w:sz w:val="22"/>
              </w:rPr>
            </w:pPr>
            <w:r>
              <w:rPr>
                <w:sz w:val="22"/>
              </w:rPr>
              <w:t xml:space="preserve">Rektor </w:t>
            </w:r>
          </w:p>
        </w:tc>
      </w:tr>
      <w:tr w:rsidR="00E9001D" w14:paraId="633BEDD2" w14:textId="77777777" w:rsidTr="00E9001D">
        <w:tc>
          <w:tcPr>
            <w:tcW w:w="2263" w:type="dxa"/>
          </w:tcPr>
          <w:p w14:paraId="45050349" w14:textId="77777777" w:rsidR="00E9001D" w:rsidRPr="00E9001D" w:rsidRDefault="00E9001D" w:rsidP="00B662C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Plikt til å undersøke</w:t>
            </w:r>
          </w:p>
        </w:tc>
        <w:tc>
          <w:tcPr>
            <w:tcW w:w="3256" w:type="dxa"/>
          </w:tcPr>
          <w:p w14:paraId="6C5BE7CD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Ved mistanke om eller kjennskap om at en elev ikke har et godt skolemiljø skal skolen undersøke saken. </w:t>
            </w:r>
          </w:p>
          <w:p w14:paraId="1CD88CF9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Undersøkelse bør </w:t>
            </w:r>
            <w:r>
              <w:rPr>
                <w:sz w:val="22"/>
                <w:szCs w:val="22"/>
              </w:rPr>
              <w:t>skje i samarbeid mellom rektor og kontaktlærer</w:t>
            </w:r>
            <w:r>
              <w:rPr>
                <w:sz w:val="22"/>
                <w:szCs w:val="22"/>
              </w:rPr>
              <w:t xml:space="preserve">. </w:t>
            </w:r>
          </w:p>
          <w:p w14:paraId="3AA4FCB5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Dersom foresatte samtykker </w:t>
            </w:r>
            <w:r>
              <w:rPr>
                <w:sz w:val="22"/>
                <w:szCs w:val="22"/>
              </w:rPr>
              <w:t xml:space="preserve">og det er hensiktsmessig, </w:t>
            </w:r>
            <w:r>
              <w:rPr>
                <w:sz w:val="22"/>
                <w:szCs w:val="22"/>
              </w:rPr>
              <w:t xml:space="preserve">kan </w:t>
            </w:r>
            <w:r>
              <w:rPr>
                <w:sz w:val="22"/>
                <w:szCs w:val="22"/>
              </w:rPr>
              <w:t xml:space="preserve">TIMS, </w:t>
            </w:r>
            <w:r>
              <w:rPr>
                <w:sz w:val="22"/>
                <w:szCs w:val="22"/>
              </w:rPr>
              <w:t xml:space="preserve">PPT og/eller helsesøster delta i samarbeidet om undersøkelsen. </w:t>
            </w:r>
          </w:p>
          <w:p w14:paraId="667F73D5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Undersøkelsen kan inneholde: </w:t>
            </w:r>
          </w:p>
          <w:p w14:paraId="428BA88A" w14:textId="77777777" w:rsidR="00E9001D" w:rsidRDefault="00E9001D" w:rsidP="00E9001D">
            <w:pPr>
              <w:pStyle w:val="Default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Samtale med lærer, eller andre ansatte, som kjenner eleven/saken godt</w:t>
            </w:r>
          </w:p>
          <w:p w14:paraId="02CDA122" w14:textId="77777777" w:rsidR="00E9001D" w:rsidRDefault="00E9001D" w:rsidP="00E9001D">
            <w:pPr>
              <w:pStyle w:val="Default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Samtale med elev som opplever krenking </w:t>
            </w:r>
          </w:p>
          <w:p w14:paraId="25AB5784" w14:textId="77777777" w:rsidR="00E9001D" w:rsidRDefault="00E9001D" w:rsidP="00E9001D">
            <w:pPr>
              <w:pStyle w:val="Default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Samtale med involverte elever </w:t>
            </w:r>
          </w:p>
          <w:p w14:paraId="39492558" w14:textId="77777777" w:rsidR="00E9001D" w:rsidRDefault="00E9001D" w:rsidP="00E9001D">
            <w:pPr>
              <w:pStyle w:val="Default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Samtale med elevens foresatte </w:t>
            </w:r>
          </w:p>
          <w:p w14:paraId="462A68E6" w14:textId="77777777" w:rsidR="00E9001D" w:rsidRDefault="00E9001D" w:rsidP="00E9001D">
            <w:pPr>
              <w:pStyle w:val="Default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Samtale med elev(er) som påstås stå bak krenkende atferd og deres foresatte </w:t>
            </w:r>
          </w:p>
          <w:p w14:paraId="640727C7" w14:textId="77777777" w:rsidR="00E9001D" w:rsidRDefault="00E9001D" w:rsidP="00E9001D">
            <w:pPr>
              <w:pStyle w:val="Default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Samtale med medelever, ikke om navngitt elev, men om det generelle psykososiale miljøet </w:t>
            </w:r>
          </w:p>
          <w:p w14:paraId="018DF089" w14:textId="77777777" w:rsidR="00E9001D" w:rsidRDefault="00E9001D" w:rsidP="00E9001D">
            <w:pPr>
              <w:pStyle w:val="Default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Observasjoner, sosiogram etc. </w:t>
            </w:r>
          </w:p>
          <w:p w14:paraId="3D51792F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Undersøkelsen skal ende i en konklusjon som danner utgangspunktet for tiltak </w:t>
            </w:r>
          </w:p>
          <w:p w14:paraId="79A2C980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Ved digital mobbing bør politianmeldelse vurderes </w:t>
            </w:r>
          </w:p>
          <w:p w14:paraId="75193F77" w14:textId="77777777" w:rsidR="00E9001D" w:rsidRDefault="00E9001D" w:rsidP="00E9001D">
            <w:pPr>
              <w:rPr>
                <w:sz w:val="22"/>
              </w:rPr>
            </w:pPr>
            <w:r>
              <w:rPr>
                <w:sz w:val="22"/>
              </w:rPr>
              <w:br/>
            </w:r>
            <w:r>
              <w:rPr>
                <w:sz w:val="22"/>
              </w:rPr>
              <w:t>Rektor</w:t>
            </w:r>
            <w:r>
              <w:rPr>
                <w:sz w:val="22"/>
              </w:rPr>
              <w:t xml:space="preserve"> og kontaktlærer</w:t>
            </w:r>
            <w:r>
              <w:rPr>
                <w:sz w:val="22"/>
              </w:rPr>
              <w:t xml:space="preserve"> dokumenterer undersøkelsen </w:t>
            </w:r>
            <w:r>
              <w:rPr>
                <w:sz w:val="22"/>
              </w:rPr>
              <w:t xml:space="preserve">i Sampro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</w:tcPr>
          <w:p w14:paraId="64A49DC2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Når mistanke/ kjennskap opp-står</w:t>
            </w:r>
          </w:p>
        </w:tc>
        <w:tc>
          <w:tcPr>
            <w:tcW w:w="1842" w:type="dxa"/>
          </w:tcPr>
          <w:p w14:paraId="1A44FA1D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Rektor og kontaktlærer</w:t>
            </w:r>
          </w:p>
        </w:tc>
      </w:tr>
      <w:tr w:rsidR="00E9001D" w14:paraId="5D3FFE47" w14:textId="77777777" w:rsidTr="00E9001D">
        <w:tc>
          <w:tcPr>
            <w:tcW w:w="2263" w:type="dxa"/>
          </w:tcPr>
          <w:p w14:paraId="0D1F6F7A" w14:textId="77777777" w:rsidR="00E9001D" w:rsidRPr="00E9001D" w:rsidRDefault="00E9001D" w:rsidP="00B662C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Plikt til å sette inn tiltak</w:t>
            </w:r>
          </w:p>
        </w:tc>
        <w:tc>
          <w:tcPr>
            <w:tcW w:w="3256" w:type="dxa"/>
          </w:tcPr>
          <w:p w14:paraId="0A045B2A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Det skal lages en skriftlig tiltaksplan </w:t>
            </w:r>
            <w:r>
              <w:rPr>
                <w:sz w:val="22"/>
                <w:szCs w:val="22"/>
              </w:rPr>
              <w:t xml:space="preserve">i Sampro. 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  <w:t>Foresatte inviteres inn i Sampro, mottar bruksveiledning for Sampro.</w:t>
            </w:r>
            <w:r>
              <w:rPr>
                <w:sz w:val="22"/>
                <w:szCs w:val="22"/>
              </w:rPr>
              <w:br/>
            </w:r>
          </w:p>
          <w:p w14:paraId="642A0471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Tiltaksplan skal inneholde: </w:t>
            </w:r>
          </w:p>
          <w:p w14:paraId="3AF94701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a) Hvilket problem tiltaket skal løse </w:t>
            </w:r>
          </w:p>
          <w:p w14:paraId="0825D70B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b) Hvilket tiltak skolen har planlagt </w:t>
            </w:r>
          </w:p>
          <w:p w14:paraId="2EB78721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 Når tiltakene</w:t>
            </w:r>
            <w:r>
              <w:rPr>
                <w:sz w:val="22"/>
                <w:szCs w:val="22"/>
              </w:rPr>
              <w:t xml:space="preserve"> skal gjennomføres </w:t>
            </w:r>
          </w:p>
          <w:p w14:paraId="51C7D76D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 Hvem som er ansvarlig for gjennomfø</w:t>
            </w:r>
            <w:r>
              <w:rPr>
                <w:sz w:val="22"/>
                <w:szCs w:val="22"/>
              </w:rPr>
              <w:t>ring av tiltakene</w:t>
            </w:r>
            <w:r>
              <w:rPr>
                <w:sz w:val="22"/>
                <w:szCs w:val="22"/>
              </w:rPr>
              <w:t xml:space="preserve"> </w:t>
            </w:r>
          </w:p>
          <w:p w14:paraId="7AA053A6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 Når tiltakene</w:t>
            </w:r>
            <w:r>
              <w:rPr>
                <w:sz w:val="22"/>
                <w:szCs w:val="22"/>
              </w:rPr>
              <w:t xml:space="preserve"> skal evalueres </w:t>
            </w:r>
          </w:p>
          <w:p w14:paraId="73B60C73" w14:textId="77777777" w:rsidR="00E9001D" w:rsidRDefault="00E9001D" w:rsidP="00B662CD">
            <w:pPr>
              <w:rPr>
                <w:sz w:val="22"/>
              </w:rPr>
            </w:pPr>
          </w:p>
        </w:tc>
        <w:tc>
          <w:tcPr>
            <w:tcW w:w="1699" w:type="dxa"/>
          </w:tcPr>
          <w:p w14:paraId="2A088F71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 xml:space="preserve">Tiltak settes i verk dersom en undersøkelse viser behov for det, eller når en elev melder fra at skolemiljøet ikke er trygt og godt. </w:t>
            </w:r>
          </w:p>
        </w:tc>
        <w:tc>
          <w:tcPr>
            <w:tcW w:w="1842" w:type="dxa"/>
          </w:tcPr>
          <w:p w14:paraId="257398AD" w14:textId="77777777" w:rsidR="00E9001D" w:rsidRDefault="00E9001D" w:rsidP="00B662CD">
            <w:pPr>
              <w:rPr>
                <w:sz w:val="22"/>
              </w:rPr>
            </w:pPr>
          </w:p>
          <w:p w14:paraId="5EB4E848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Rektor og kontaktlærer</w:t>
            </w:r>
          </w:p>
        </w:tc>
      </w:tr>
      <w:tr w:rsidR="00E9001D" w:rsidRPr="00E9001D" w14:paraId="679E0869" w14:textId="77777777" w:rsidTr="00062506">
        <w:tc>
          <w:tcPr>
            <w:tcW w:w="9060" w:type="dxa"/>
            <w:gridSpan w:val="4"/>
          </w:tcPr>
          <w:p w14:paraId="7B0AC7C0" w14:textId="77777777" w:rsidR="00E9001D" w:rsidRPr="00E9001D" w:rsidRDefault="00E9001D" w:rsidP="00E9001D">
            <w:pPr>
              <w:jc w:val="center"/>
              <w:rPr>
                <w:b/>
                <w:sz w:val="22"/>
              </w:rPr>
            </w:pPr>
            <w:r w:rsidRPr="00E9001D">
              <w:rPr>
                <w:b/>
                <w:sz w:val="22"/>
              </w:rPr>
              <w:t>Skjerpet aktivitetsplikt dersom en som arbeider på skolen krenker en elev, § 9A -5</w:t>
            </w:r>
          </w:p>
        </w:tc>
      </w:tr>
      <w:tr w:rsidR="00E9001D" w14:paraId="0658334B" w14:textId="77777777" w:rsidTr="00E9001D">
        <w:tc>
          <w:tcPr>
            <w:tcW w:w="2263" w:type="dxa"/>
          </w:tcPr>
          <w:p w14:paraId="34B58122" w14:textId="77777777" w:rsidR="00E9001D" w:rsidRDefault="00E9001D" w:rsidP="00E9001D">
            <w:pPr>
              <w:pStyle w:val="Default"/>
              <w:rPr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Plikt til å varsle, undersøke og sette i gang tiltak ved mistanke om at ansatt utsetter elev for krenking </w:t>
            </w:r>
          </w:p>
          <w:p w14:paraId="3227B8CA" w14:textId="77777777" w:rsidR="00E9001D" w:rsidRPr="00E9001D" w:rsidRDefault="00E9001D" w:rsidP="00B662CD">
            <w:pPr>
              <w:rPr>
                <w:b/>
                <w:sz w:val="22"/>
              </w:rPr>
            </w:pPr>
          </w:p>
        </w:tc>
        <w:tc>
          <w:tcPr>
            <w:tcW w:w="3256" w:type="dxa"/>
          </w:tcPr>
          <w:p w14:paraId="38E8E324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Ved mistanke eller kjennskap til at en som arbeider ved skolen utsetter en elev for krenking skal rektor varsles straks.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</w:t>
            </w:r>
          </w:p>
          <w:p w14:paraId="595EBA09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koleeier</w:t>
            </w:r>
            <w:r>
              <w:rPr>
                <w:sz w:val="22"/>
                <w:szCs w:val="22"/>
              </w:rPr>
              <w:t xml:space="preserve"> skal varsles</w:t>
            </w:r>
            <w:r>
              <w:rPr>
                <w:sz w:val="22"/>
                <w:szCs w:val="22"/>
              </w:rPr>
              <w:t xml:space="preserve">. </w:t>
            </w:r>
          </w:p>
          <w:p w14:paraId="2213E2EF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Undersøkelse og tiltak skal igangsettes straks </w:t>
            </w:r>
          </w:p>
          <w:p w14:paraId="6FF5A15F" w14:textId="77777777" w:rsidR="00E9001D" w:rsidRDefault="00E9001D" w:rsidP="00E9001D">
            <w:pPr>
              <w:rPr>
                <w:sz w:val="22"/>
              </w:rPr>
            </w:pPr>
            <w:r>
              <w:rPr>
                <w:sz w:val="22"/>
              </w:rPr>
              <w:br/>
            </w:r>
            <w:r>
              <w:rPr>
                <w:sz w:val="22"/>
              </w:rPr>
              <w:t xml:space="preserve">Rektor må dokumentere </w:t>
            </w:r>
            <w:r>
              <w:rPr>
                <w:sz w:val="22"/>
              </w:rPr>
              <w:t>i Sampro at varsel er mottatt.</w:t>
            </w:r>
          </w:p>
        </w:tc>
        <w:tc>
          <w:tcPr>
            <w:tcW w:w="1699" w:type="dxa"/>
          </w:tcPr>
          <w:p w14:paraId="3D3C9C58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Når mistanke oppstår</w:t>
            </w:r>
          </w:p>
        </w:tc>
        <w:tc>
          <w:tcPr>
            <w:tcW w:w="1842" w:type="dxa"/>
          </w:tcPr>
          <w:p w14:paraId="5946A5EC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Alle ansatte</w:t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  <w:t>Rektor</w:t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  <w:t>Rektor</w:t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  <w:t>Rektor</w:t>
            </w:r>
          </w:p>
        </w:tc>
      </w:tr>
      <w:tr w:rsidR="00E9001D" w14:paraId="250315A9" w14:textId="77777777" w:rsidTr="00743D54">
        <w:tc>
          <w:tcPr>
            <w:tcW w:w="9060" w:type="dxa"/>
            <w:gridSpan w:val="4"/>
          </w:tcPr>
          <w:p w14:paraId="00B46E96" w14:textId="77777777" w:rsidR="00E9001D" w:rsidRPr="00E9001D" w:rsidRDefault="00E9001D" w:rsidP="00E9001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Fysisk miljø, § 9A -7</w:t>
            </w:r>
          </w:p>
        </w:tc>
      </w:tr>
      <w:tr w:rsidR="00E9001D" w14:paraId="43CB6638" w14:textId="77777777" w:rsidTr="00E9001D">
        <w:tc>
          <w:tcPr>
            <w:tcW w:w="2263" w:type="dxa"/>
          </w:tcPr>
          <w:p w14:paraId="0262AB79" w14:textId="77777777" w:rsidR="00E9001D" w:rsidRDefault="00E9001D" w:rsidP="00E9001D">
            <w:pPr>
              <w:pStyle w:val="Default"/>
              <w:rPr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Fysisk miljø </w:t>
            </w:r>
          </w:p>
          <w:p w14:paraId="1E58ECFB" w14:textId="77777777" w:rsidR="00E9001D" w:rsidRPr="00E9001D" w:rsidRDefault="00E9001D" w:rsidP="00B662CD">
            <w:pPr>
              <w:rPr>
                <w:b/>
                <w:sz w:val="22"/>
              </w:rPr>
            </w:pPr>
          </w:p>
        </w:tc>
        <w:tc>
          <w:tcPr>
            <w:tcW w:w="3256" w:type="dxa"/>
          </w:tcPr>
          <w:p w14:paraId="548814DE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Dersom elever eller foreldre ber om tiltak om å rette på skolens fysiske miljø skal skolen snarest behandle saka som enkeltvedtak </w:t>
            </w:r>
          </w:p>
          <w:p w14:paraId="039559EA" w14:textId="77777777" w:rsidR="00E9001D" w:rsidRDefault="00E9001D" w:rsidP="00E9001D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Årlige vernerunder der også elevenes fysiske miljø sjekkes </w:t>
            </w:r>
          </w:p>
        </w:tc>
        <w:tc>
          <w:tcPr>
            <w:tcW w:w="1699" w:type="dxa"/>
          </w:tcPr>
          <w:p w14:paraId="13A705EE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Når det kommer en henvendelse, og innen rimelig tid.</w:t>
            </w:r>
          </w:p>
          <w:p w14:paraId="099B3D7A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Årlig</w:t>
            </w:r>
          </w:p>
        </w:tc>
        <w:tc>
          <w:tcPr>
            <w:tcW w:w="1842" w:type="dxa"/>
          </w:tcPr>
          <w:p w14:paraId="239225C6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Skoleeier</w:t>
            </w:r>
          </w:p>
          <w:p w14:paraId="38BFD61A" w14:textId="77777777" w:rsidR="00E9001D" w:rsidRDefault="00E9001D" w:rsidP="00B662CD">
            <w:pPr>
              <w:rPr>
                <w:sz w:val="22"/>
              </w:rPr>
            </w:pPr>
          </w:p>
          <w:p w14:paraId="32856DA0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Rektor og verneombud</w:t>
            </w:r>
          </w:p>
        </w:tc>
      </w:tr>
      <w:tr w:rsidR="00E9001D" w14:paraId="1A873BA6" w14:textId="77777777" w:rsidTr="00424CE1">
        <w:tc>
          <w:tcPr>
            <w:tcW w:w="9060" w:type="dxa"/>
            <w:gridSpan w:val="4"/>
          </w:tcPr>
          <w:p w14:paraId="6D1D5D0A" w14:textId="77777777" w:rsidR="00E9001D" w:rsidRPr="00E9001D" w:rsidRDefault="00E9001D" w:rsidP="00E9001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Elevdeltakelse i skolemiljøarbeidet, § 9A -8</w:t>
            </w:r>
          </w:p>
        </w:tc>
      </w:tr>
      <w:tr w:rsidR="00E9001D" w14:paraId="57D10EA6" w14:textId="77777777" w:rsidTr="00E9001D">
        <w:tc>
          <w:tcPr>
            <w:tcW w:w="2263" w:type="dxa"/>
          </w:tcPr>
          <w:p w14:paraId="51082240" w14:textId="77777777" w:rsidR="00E9001D" w:rsidRPr="00E9001D" w:rsidRDefault="00E9001D" w:rsidP="00B662C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Elevdeltakelse</w:t>
            </w:r>
          </w:p>
        </w:tc>
        <w:tc>
          <w:tcPr>
            <w:tcW w:w="3256" w:type="dxa"/>
          </w:tcPr>
          <w:p w14:paraId="4016CE03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Elevene skal ta del i planlegging og arbeid for et trygt og godt skolemiljø </w:t>
            </w:r>
          </w:p>
          <w:p w14:paraId="45EA1DFC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Skolene etablerer Elevråd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  <w:t>2 elever fra elevrådet velges inn i skolens Skolemiljøutvalg.</w:t>
            </w:r>
            <w:r>
              <w:rPr>
                <w:sz w:val="22"/>
                <w:szCs w:val="22"/>
              </w:rPr>
              <w:br/>
            </w:r>
          </w:p>
          <w:p w14:paraId="418D1EAB" w14:textId="77777777" w:rsidR="00E9001D" w:rsidRDefault="00E9001D" w:rsidP="00E9001D">
            <w:pPr>
              <w:rPr>
                <w:sz w:val="22"/>
              </w:rPr>
            </w:pPr>
            <w:r>
              <w:rPr>
                <w:sz w:val="22"/>
              </w:rPr>
              <w:t xml:space="preserve">Elevrådet etableres senest 3 uker etter skolestart </w:t>
            </w:r>
          </w:p>
        </w:tc>
        <w:tc>
          <w:tcPr>
            <w:tcW w:w="1699" w:type="dxa"/>
          </w:tcPr>
          <w:p w14:paraId="5DDE62F5" w14:textId="77777777" w:rsidR="00E9001D" w:rsidRDefault="00E9001D" w:rsidP="00B662CD">
            <w:pPr>
              <w:rPr>
                <w:sz w:val="22"/>
              </w:rPr>
            </w:pPr>
          </w:p>
        </w:tc>
        <w:tc>
          <w:tcPr>
            <w:tcW w:w="1842" w:type="dxa"/>
          </w:tcPr>
          <w:p w14:paraId="37872CDE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Rektor</w:t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  <w:t>Kontaktlærer for elevråd</w:t>
            </w:r>
          </w:p>
        </w:tc>
      </w:tr>
      <w:tr w:rsidR="00E9001D" w:rsidRPr="00E9001D" w14:paraId="4E5E474B" w14:textId="77777777" w:rsidTr="001731FD">
        <w:tc>
          <w:tcPr>
            <w:tcW w:w="9060" w:type="dxa"/>
            <w:gridSpan w:val="4"/>
          </w:tcPr>
          <w:p w14:paraId="0A2BD385" w14:textId="77777777" w:rsidR="00E9001D" w:rsidRPr="00E9001D" w:rsidRDefault="00E9001D" w:rsidP="00E9001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Ordensreglement, § 9A -10</w:t>
            </w:r>
          </w:p>
        </w:tc>
      </w:tr>
      <w:tr w:rsidR="00E9001D" w14:paraId="4112E023" w14:textId="77777777" w:rsidTr="00E9001D">
        <w:tc>
          <w:tcPr>
            <w:tcW w:w="2263" w:type="dxa"/>
          </w:tcPr>
          <w:p w14:paraId="11E1E802" w14:textId="77777777" w:rsidR="00E9001D" w:rsidRPr="00E9001D" w:rsidRDefault="00E9001D" w:rsidP="00B662CD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Ordensreglement</w:t>
            </w:r>
          </w:p>
        </w:tc>
        <w:tc>
          <w:tcPr>
            <w:tcW w:w="3256" w:type="dxa"/>
          </w:tcPr>
          <w:p w14:paraId="228E4D73" w14:textId="77777777" w:rsid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Kommunen har egen</w:t>
            </w:r>
            <w:r>
              <w:rPr>
                <w:sz w:val="22"/>
                <w:szCs w:val="22"/>
              </w:rPr>
              <w:t xml:space="preserve"> forskrift til ordensreglement, i tillegg til skolens eget ordensreglement.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Ordensregl</w:t>
            </w:r>
            <w:r>
              <w:rPr>
                <w:sz w:val="22"/>
                <w:szCs w:val="22"/>
              </w:rPr>
              <w:t>ementet vedtas av kommunestyret.</w:t>
            </w:r>
            <w:r>
              <w:rPr>
                <w:sz w:val="22"/>
                <w:szCs w:val="22"/>
              </w:rPr>
              <w:br/>
            </w:r>
          </w:p>
          <w:p w14:paraId="483DFB82" w14:textId="77777777" w:rsidR="00E9001D" w:rsidRPr="00E9001D" w:rsidRDefault="00E9001D" w:rsidP="00E9001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Ordensreglementet skal gjøres kjent f</w:t>
            </w:r>
            <w:r>
              <w:rPr>
                <w:sz w:val="22"/>
                <w:szCs w:val="22"/>
              </w:rPr>
              <w:t>or elever ved skolestart, og for foresatte på høstens foreldremøte.</w:t>
            </w:r>
            <w:r>
              <w:rPr>
                <w:sz w:val="22"/>
                <w:szCs w:val="22"/>
              </w:rPr>
              <w:br/>
            </w:r>
          </w:p>
        </w:tc>
        <w:tc>
          <w:tcPr>
            <w:tcW w:w="1699" w:type="dxa"/>
          </w:tcPr>
          <w:p w14:paraId="0CE6960D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>Revideres ved behov</w:t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</w:r>
          </w:p>
          <w:p w14:paraId="051732D0" w14:textId="77777777" w:rsidR="00E9001D" w:rsidRDefault="00E9001D" w:rsidP="00B662CD">
            <w:pPr>
              <w:rPr>
                <w:sz w:val="22"/>
              </w:rPr>
            </w:pPr>
          </w:p>
          <w:p w14:paraId="660510FB" w14:textId="77777777" w:rsidR="00E9001D" w:rsidRDefault="00E9001D" w:rsidP="00B662CD">
            <w:pPr>
              <w:rPr>
                <w:sz w:val="22"/>
              </w:rPr>
            </w:pPr>
          </w:p>
        </w:tc>
        <w:tc>
          <w:tcPr>
            <w:tcW w:w="1842" w:type="dxa"/>
          </w:tcPr>
          <w:p w14:paraId="6B694898" w14:textId="77777777" w:rsidR="00E9001D" w:rsidRDefault="00E9001D" w:rsidP="00B662CD">
            <w:pPr>
              <w:rPr>
                <w:sz w:val="22"/>
              </w:rPr>
            </w:pPr>
            <w:r>
              <w:rPr>
                <w:sz w:val="22"/>
              </w:rPr>
              <w:t xml:space="preserve">Skoleeier </w:t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</w:r>
            <w:r>
              <w:rPr>
                <w:sz w:val="22"/>
              </w:rPr>
              <w:br/>
              <w:t>Kontaktlærer</w:t>
            </w:r>
          </w:p>
        </w:tc>
      </w:tr>
    </w:tbl>
    <w:p w14:paraId="0C2D6E5E" w14:textId="77777777" w:rsidR="00B72B7D" w:rsidRDefault="00B72B7D" w:rsidP="00B662CD">
      <w:pPr>
        <w:rPr>
          <w:sz w:val="22"/>
        </w:rPr>
      </w:pPr>
    </w:p>
    <w:sectPr w:rsidR="00B72B7D" w:rsidSect="00E9001D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61" w:right="1418" w:bottom="1418" w:left="1418" w:header="709" w:footer="7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82F977" w14:textId="77777777" w:rsidR="0022601A" w:rsidRDefault="0022601A" w:rsidP="002F1ED8">
      <w:pPr>
        <w:spacing w:after="0" w:line="240" w:lineRule="auto"/>
      </w:pPr>
      <w:r>
        <w:separator/>
      </w:r>
    </w:p>
  </w:endnote>
  <w:endnote w:type="continuationSeparator" w:id="0">
    <w:p w14:paraId="5B2B70AB" w14:textId="77777777" w:rsidR="0022601A" w:rsidRDefault="0022601A" w:rsidP="002F1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A8F09" w14:textId="622FF577" w:rsidR="00602FB8" w:rsidRPr="00B408BD" w:rsidRDefault="00E9001D" w:rsidP="00B408BD">
    <w:pPr>
      <w:pStyle w:val="Bunntekst"/>
      <w:tabs>
        <w:tab w:val="clear" w:pos="4536"/>
        <w:tab w:val="left" w:pos="1778"/>
        <w:tab w:val="left" w:pos="2240"/>
        <w:tab w:val="left" w:pos="3948"/>
      </w:tabs>
    </w:pPr>
    <w:r>
      <w:tab/>
    </w:r>
    <w:r>
      <w:tab/>
    </w:r>
    <w:r>
      <w:tab/>
    </w:r>
    <w:r>
      <w:tab/>
    </w:r>
    <w:r>
      <w:tab/>
    </w:r>
    <w:r>
      <w:tab/>
    </w:r>
    <w:r w:rsidR="00602FB8">
      <w:tab/>
      <w:t xml:space="preserve">Side </w:t>
    </w:r>
    <w:r w:rsidR="00602FB8">
      <w:fldChar w:fldCharType="begin"/>
    </w:r>
    <w:r w:rsidR="00602FB8">
      <w:instrText xml:space="preserve"> page </w:instrText>
    </w:r>
    <w:r w:rsidR="00602FB8">
      <w:fldChar w:fldCharType="separate"/>
    </w:r>
    <w:r w:rsidR="00766743">
      <w:rPr>
        <w:noProof/>
      </w:rPr>
      <w:t>1</w:t>
    </w:r>
    <w:r w:rsidR="00602FB8">
      <w:fldChar w:fldCharType="end"/>
    </w:r>
    <w:r w:rsidR="00602FB8" w:rsidRPr="00B408BD">
      <w:t xml:space="preserve"> / </w:t>
    </w:r>
    <w:fldSimple w:instr=" numpages ">
      <w:r w:rsidR="00766743">
        <w:rPr>
          <w:noProof/>
        </w:rPr>
        <w:t>5</w:t>
      </w:r>
    </w:fldSimple>
    <w:r w:rsidR="00602FB8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3B64F66" wp14:editId="1D8E8643">
              <wp:simplePos x="0" y="0"/>
              <wp:positionH relativeFrom="margin">
                <wp:posOffset>0</wp:posOffset>
              </wp:positionH>
              <wp:positionV relativeFrom="page">
                <wp:posOffset>9883140</wp:posOffset>
              </wp:positionV>
              <wp:extent cx="5760000" cy="0"/>
              <wp:effectExtent l="0" t="0" r="12700" b="19050"/>
              <wp:wrapNone/>
              <wp:docPr id="4" name="Rett linj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43BC82" id="Rett linje 4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0,778.2pt" to="453.55pt,7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" strokecolor="black [3213]" strokeweight=".25pt">
              <w10:wrap anchorx="margin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78E14" w14:textId="77777777" w:rsidR="00602FB8" w:rsidRPr="00B408BD" w:rsidRDefault="00602FB8" w:rsidP="00C43130">
    <w:pPr>
      <w:pStyle w:val="Bunntekst"/>
      <w:tabs>
        <w:tab w:val="clear" w:pos="4536"/>
        <w:tab w:val="left" w:pos="1778"/>
        <w:tab w:val="left" w:pos="2240"/>
        <w:tab w:val="left" w:pos="3948"/>
      </w:tabs>
      <w:rPr>
        <w:lang w:val="nn-NO"/>
      </w:rPr>
    </w:pPr>
    <w:r w:rsidRPr="00B408BD">
      <w:rPr>
        <w:lang w:val="nn-NO"/>
      </w:rPr>
      <w:t>Postboks 93</w:t>
    </w:r>
    <w:r w:rsidRPr="00B408BD">
      <w:rPr>
        <w:lang w:val="nn-NO"/>
      </w:rPr>
      <w:tab/>
      <w:t xml:space="preserve">Tlf: </w:t>
    </w:r>
    <w:r>
      <w:rPr>
        <w:lang w:val="nn-NO"/>
      </w:rPr>
      <w:tab/>
    </w:r>
    <w:r w:rsidRPr="00B408BD">
      <w:rPr>
        <w:lang w:val="nn-NO"/>
      </w:rPr>
      <w:t>75 60 06 00</w:t>
    </w:r>
    <w:r w:rsidRPr="00B408BD">
      <w:rPr>
        <w:lang w:val="nn-NO"/>
      </w:rPr>
      <w:tab/>
      <w:t>www.fauske.kommune.no</w:t>
    </w:r>
    <w:r w:rsidRPr="00B408BD">
      <w:rPr>
        <w:lang w:val="nn-NO"/>
      </w:rPr>
      <w:tab/>
      <w:t>Org. nr.: 972 418 021</w:t>
    </w:r>
  </w:p>
  <w:p w14:paraId="1F627134" w14:textId="77777777" w:rsidR="00602FB8" w:rsidRDefault="00602FB8" w:rsidP="00C43130">
    <w:pPr>
      <w:pStyle w:val="Bunntekst"/>
      <w:tabs>
        <w:tab w:val="clear" w:pos="4536"/>
        <w:tab w:val="left" w:pos="1778"/>
        <w:tab w:val="left" w:pos="2240"/>
        <w:tab w:val="left" w:pos="3948"/>
      </w:tabs>
    </w:pPr>
    <w:r>
      <w:t>8201 Fauske</w:t>
    </w:r>
    <w:r>
      <w:tab/>
      <w:t>Faks:</w:t>
    </w:r>
    <w:r>
      <w:tab/>
      <w:t>75 60 07 02</w:t>
    </w:r>
    <w:r>
      <w:tab/>
    </w:r>
    <w:r w:rsidRPr="00B408BD">
      <w:t>postmottak@fauske.kommune.no</w:t>
    </w:r>
    <w:r>
      <w:tab/>
      <w:t xml:space="preserve">Side </w:t>
    </w:r>
    <w:r>
      <w:fldChar w:fldCharType="begin"/>
    </w:r>
    <w:r>
      <w:instrText xml:space="preserve"> page </w:instrText>
    </w:r>
    <w:r>
      <w:fldChar w:fldCharType="separate"/>
    </w:r>
    <w:r w:rsidR="00E9001D">
      <w:rPr>
        <w:noProof/>
      </w:rPr>
      <w:t>1</w:t>
    </w:r>
    <w:r>
      <w:fldChar w:fldCharType="end"/>
    </w:r>
    <w:r w:rsidRPr="00B408BD">
      <w:t xml:space="preserve"> / </w:t>
    </w:r>
    <w:fldSimple w:instr=" numpages ">
      <w:r w:rsidR="00E9001D">
        <w:rPr>
          <w:noProof/>
        </w:rPr>
        <w:t>5</w:t>
      </w:r>
    </w:fldSimple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3577F3" wp14:editId="2C09EC21">
              <wp:simplePos x="0" y="0"/>
              <wp:positionH relativeFrom="margin">
                <wp:posOffset>0</wp:posOffset>
              </wp:positionH>
              <wp:positionV relativeFrom="page">
                <wp:posOffset>9883140</wp:posOffset>
              </wp:positionV>
              <wp:extent cx="5760000" cy="0"/>
              <wp:effectExtent l="0" t="0" r="12700" b="19050"/>
              <wp:wrapNone/>
              <wp:docPr id="17" name="Rett linj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DF16C9" id="Rett linje 17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0,778.2pt" to="453.55pt,7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" strokecolor="black [3213]" strokeweight=".25pt">
              <w10:wrap anchorx="margin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C4F492" w14:textId="77777777" w:rsidR="0022601A" w:rsidRDefault="0022601A" w:rsidP="002F1ED8">
      <w:pPr>
        <w:spacing w:after="0" w:line="240" w:lineRule="auto"/>
      </w:pPr>
      <w:r>
        <w:separator/>
      </w:r>
    </w:p>
  </w:footnote>
  <w:footnote w:type="continuationSeparator" w:id="0">
    <w:p w14:paraId="4A641B1F" w14:textId="77777777" w:rsidR="0022601A" w:rsidRDefault="0022601A" w:rsidP="002F1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pPr w:leftFromText="142" w:rightFromText="142" w:vertAnchor="page" w:tblpY="886"/>
      <w:tblOverlap w:val="never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72"/>
    </w:tblGrid>
    <w:tr w:rsidR="00602FB8" w14:paraId="43EE4277" w14:textId="77777777" w:rsidTr="00602FB8">
      <w:tc>
        <w:tcPr>
          <w:tcW w:w="9072" w:type="dxa"/>
        </w:tcPr>
        <w:p w14:paraId="0DB1EF86" w14:textId="77777777" w:rsidR="00602FB8" w:rsidRDefault="00602FB8" w:rsidP="00602FB8">
          <w:pPr>
            <w:pStyle w:val="Konvoluttadresse"/>
            <w:jc w:val="right"/>
          </w:pPr>
          <w:r>
            <w:t xml:space="preserve">Vår ref.: </w:t>
          </w:r>
          <w:sdt>
            <w:sdtPr>
              <w:alias w:val="Vår ref"/>
              <w:tag w:val="Vår ref"/>
              <w:id w:val="-1349788818"/>
              <w:placeholder>
                <w:docPart w:val="1D7CA58FEBA87C4BAC0E4880E28C3816"/>
              </w:placeholder>
              <w:dataBinding w:xpath="/root[1]/varref[1]" w:storeItemID="{0C4580EA-DB7F-4DE1-921E-3D406837F024}"/>
              <w:text w:multiLine="1"/>
            </w:sdtPr>
            <w:sdtContent>
              <w:r w:rsidR="00E9001D">
                <w:t>Prosedyre § 9A</w:t>
              </w:r>
            </w:sdtContent>
          </w:sdt>
        </w:p>
        <w:p w14:paraId="7E3EA288" w14:textId="77777777" w:rsidR="00602FB8" w:rsidRDefault="00602FB8" w:rsidP="00602FB8">
          <w:pPr>
            <w:pStyle w:val="Konvoluttadresse"/>
            <w:jc w:val="right"/>
          </w:pPr>
        </w:p>
      </w:tc>
    </w:tr>
  </w:tbl>
  <w:p w14:paraId="2678A5A0" w14:textId="77777777" w:rsidR="00602FB8" w:rsidRDefault="00602FB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6192" behindDoc="1" locked="0" layoutInCell="1" allowOverlap="1" wp14:anchorId="6857A382" wp14:editId="69B1F6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50" cy="6429375"/>
          <wp:effectExtent l="0" t="0" r="0" b="0"/>
          <wp:wrapNone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nnmerk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0315F15F" wp14:editId="6B4DAA6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71725" cy="952500"/>
          <wp:effectExtent l="0" t="0" r="9525" b="0"/>
          <wp:wrapNone/>
          <wp:docPr id="14" name="Bil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revm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1725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38C14A" w14:textId="77777777" w:rsidR="00602FB8" w:rsidRPr="0019760D" w:rsidRDefault="00602FB8">
    <w:pPr>
      <w:pStyle w:val="Topptekst"/>
      <w:rPr>
        <w:color w:val="365F91" w:themeColor="accent1" w:themeShade="BF"/>
      </w:rPr>
    </w:pPr>
    <w:r w:rsidRPr="0019760D">
      <w:rPr>
        <w:noProof/>
        <w:color w:val="365F91" w:themeColor="accent1" w:themeShade="BF"/>
        <w:lang w:eastAsia="nb-NO"/>
      </w:rPr>
      <w:drawing>
        <wp:anchor distT="0" distB="0" distL="114300" distR="114300" simplePos="0" relativeHeight="251659264" behindDoc="1" locked="0" layoutInCell="1" allowOverlap="1" wp14:anchorId="77CA62C1" wp14:editId="7FC17A33">
          <wp:simplePos x="0" y="0"/>
          <wp:positionH relativeFrom="page">
            <wp:posOffset>4391025</wp:posOffset>
          </wp:positionH>
          <wp:positionV relativeFrom="page">
            <wp:posOffset>66675</wp:posOffset>
          </wp:positionV>
          <wp:extent cx="2371725" cy="952500"/>
          <wp:effectExtent l="0" t="0" r="9525" b="0"/>
          <wp:wrapNone/>
          <wp:docPr id="16" name="Bil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revm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1725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9760D">
      <w:rPr>
        <w:noProof/>
        <w:color w:val="365F91" w:themeColor="accent1" w:themeShade="BF"/>
        <w:lang w:eastAsia="nb-NO"/>
      </w:rPr>
      <w:drawing>
        <wp:anchor distT="0" distB="0" distL="114300" distR="114300" simplePos="0" relativeHeight="251657216" behindDoc="1" locked="0" layoutInCell="1" allowOverlap="1" wp14:anchorId="45AB850E" wp14:editId="3C79E9C5">
          <wp:simplePos x="0" y="0"/>
          <wp:positionH relativeFrom="page">
            <wp:posOffset>443230</wp:posOffset>
          </wp:positionH>
          <wp:positionV relativeFrom="page">
            <wp:posOffset>2513965</wp:posOffset>
          </wp:positionV>
          <wp:extent cx="6584119" cy="5386705"/>
          <wp:effectExtent l="0" t="0" r="7620" b="4445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nnmerke.png"/>
                  <pic:cNvPicPr/>
                </pic:nvPicPr>
                <pic:blipFill>
                  <a:blip r:embed="rId2">
                    <a:alphaModFix amt="8000"/>
                    <a:lum bright="4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119" cy="5386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760D">
      <w:rPr>
        <w:color w:val="365F91" w:themeColor="accent1" w:themeShade="BF"/>
      </w:rPr>
      <w:t>VALNESFJORD SKOLE</w:t>
    </w:r>
  </w:p>
  <w:p w14:paraId="7F5C1702" w14:textId="77777777" w:rsidR="00602FB8" w:rsidRDefault="00602FB8">
    <w:pPr>
      <w:pStyle w:val="Topptekst"/>
    </w:pPr>
    <w:r>
      <w:t>Adresse: Skoleveien 6</w:t>
    </w:r>
  </w:p>
  <w:p w14:paraId="0AEBB3D9" w14:textId="77777777" w:rsidR="00602FB8" w:rsidRDefault="00602FB8">
    <w:pPr>
      <w:pStyle w:val="Topptekst"/>
    </w:pPr>
    <w:r>
      <w:t>Tlf: 75604170</w:t>
    </w:r>
  </w:p>
  <w:p w14:paraId="0F5F32B9" w14:textId="77777777" w:rsidR="00602FB8" w:rsidRPr="00B72B7D" w:rsidRDefault="00602FB8">
    <w:pPr>
      <w:pStyle w:val="Topptekst"/>
      <w:rPr>
        <w:rStyle w:val="Hyperkobling"/>
      </w:rPr>
    </w:pPr>
    <w:r>
      <w:t xml:space="preserve">Epost: </w:t>
    </w:r>
    <w:r>
      <w:fldChar w:fldCharType="begin"/>
    </w:r>
    <w:r>
      <w:instrText xml:space="preserve"> HYPERLINK "mailto:valnesfjord.skole@fauske.kommune.no" </w:instrText>
    </w:r>
    <w:r>
      <w:fldChar w:fldCharType="separate"/>
    </w:r>
    <w:r w:rsidRPr="00B72B7D">
      <w:rPr>
        <w:rStyle w:val="Hyperkobling"/>
      </w:rPr>
      <w:t>valnesfjord.skole@fauske.kommune.no</w:t>
    </w:r>
  </w:p>
  <w:p w14:paraId="5229A119" w14:textId="77777777" w:rsidR="00602FB8" w:rsidRDefault="00602FB8">
    <w:pPr>
      <w:pStyle w:val="Topptekst"/>
    </w:pP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953E11"/>
    <w:multiLevelType w:val="hybridMultilevel"/>
    <w:tmpl w:val="80E6A0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BD3DC7"/>
    <w:multiLevelType w:val="hybridMultilevel"/>
    <w:tmpl w:val="676CF1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CF2"/>
    <w:rsid w:val="0001451B"/>
    <w:rsid w:val="00046405"/>
    <w:rsid w:val="00074724"/>
    <w:rsid w:val="001377F7"/>
    <w:rsid w:val="00140746"/>
    <w:rsid w:val="00171418"/>
    <w:rsid w:val="0019760D"/>
    <w:rsid w:val="0021554F"/>
    <w:rsid w:val="0022601A"/>
    <w:rsid w:val="00253E2C"/>
    <w:rsid w:val="00293FB1"/>
    <w:rsid w:val="002F1ED8"/>
    <w:rsid w:val="00361CF2"/>
    <w:rsid w:val="0037450F"/>
    <w:rsid w:val="00403B1D"/>
    <w:rsid w:val="00460B39"/>
    <w:rsid w:val="005166D8"/>
    <w:rsid w:val="005730A7"/>
    <w:rsid w:val="00574735"/>
    <w:rsid w:val="005B36B8"/>
    <w:rsid w:val="005D0FB5"/>
    <w:rsid w:val="00602FB8"/>
    <w:rsid w:val="00620735"/>
    <w:rsid w:val="00642E18"/>
    <w:rsid w:val="0066431B"/>
    <w:rsid w:val="00715E74"/>
    <w:rsid w:val="00716B6F"/>
    <w:rsid w:val="007409DC"/>
    <w:rsid w:val="00766743"/>
    <w:rsid w:val="0078575F"/>
    <w:rsid w:val="00872B0C"/>
    <w:rsid w:val="0088696D"/>
    <w:rsid w:val="008B1DFC"/>
    <w:rsid w:val="009A0F99"/>
    <w:rsid w:val="009D5E1D"/>
    <w:rsid w:val="00A678D4"/>
    <w:rsid w:val="00B408BD"/>
    <w:rsid w:val="00B521DC"/>
    <w:rsid w:val="00B55EC1"/>
    <w:rsid w:val="00B662CD"/>
    <w:rsid w:val="00B72B7D"/>
    <w:rsid w:val="00BC2EC3"/>
    <w:rsid w:val="00BE1674"/>
    <w:rsid w:val="00BE605D"/>
    <w:rsid w:val="00BE6AAB"/>
    <w:rsid w:val="00C43130"/>
    <w:rsid w:val="00CB298F"/>
    <w:rsid w:val="00D25E74"/>
    <w:rsid w:val="00D30C85"/>
    <w:rsid w:val="00D5750A"/>
    <w:rsid w:val="00D633A0"/>
    <w:rsid w:val="00D674AD"/>
    <w:rsid w:val="00D8676E"/>
    <w:rsid w:val="00E7254C"/>
    <w:rsid w:val="00E9001D"/>
    <w:rsid w:val="00EF0013"/>
    <w:rsid w:val="00EF6248"/>
    <w:rsid w:val="00F31D2B"/>
    <w:rsid w:val="00FA37EB"/>
    <w:rsid w:val="00FC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2127DF"/>
  <w15:docId w15:val="{71732E71-F4E7-499A-9BA4-FF0649990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418"/>
    <w:pPr>
      <w:spacing w:after="280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71418"/>
    <w:pPr>
      <w:keepNext/>
      <w:keepLines/>
      <w:spacing w:before="580" w:after="60"/>
      <w:outlineLvl w:val="0"/>
    </w:pPr>
    <w:rPr>
      <w:rFonts w:asciiTheme="majorHAnsi" w:eastAsiaTheme="majorEastAsia" w:hAnsiTheme="majorHAnsi" w:cstheme="majorBidi"/>
      <w:bCs/>
      <w:caps/>
      <w:color w:val="4B4A4D"/>
      <w:sz w:val="32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171418"/>
    <w:pPr>
      <w:keepNext/>
      <w:keepLines/>
      <w:spacing w:before="28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71418"/>
    <w:rPr>
      <w:rFonts w:asciiTheme="majorHAnsi" w:eastAsiaTheme="majorEastAsia" w:hAnsiTheme="majorHAnsi" w:cstheme="majorBidi"/>
      <w:bCs/>
      <w:caps/>
      <w:color w:val="4B4A4D"/>
      <w:sz w:val="32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71418"/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Topptekst">
    <w:name w:val="header"/>
    <w:basedOn w:val="Normal"/>
    <w:link w:val="TopptekstTegn"/>
    <w:uiPriority w:val="99"/>
    <w:semiHidden/>
    <w:rsid w:val="002F1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2F1ED8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B408BD"/>
    <w:pPr>
      <w:tabs>
        <w:tab w:val="center" w:pos="4536"/>
        <w:tab w:val="right" w:pos="9072"/>
      </w:tabs>
      <w:spacing w:after="0" w:line="240" w:lineRule="auto"/>
    </w:pPr>
    <w:rPr>
      <w:rFonts w:asciiTheme="majorHAnsi" w:hAnsiTheme="majorHAnsi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B408BD"/>
    <w:rPr>
      <w:rFonts w:asciiTheme="majorHAnsi" w:hAnsiTheme="majorHAnsi"/>
      <w:sz w:val="16"/>
    </w:rPr>
  </w:style>
  <w:style w:type="paragraph" w:styleId="Bobletekst">
    <w:name w:val="Balloon Text"/>
    <w:basedOn w:val="Normal"/>
    <w:link w:val="BobletekstTegn"/>
    <w:uiPriority w:val="99"/>
    <w:semiHidden/>
    <w:rsid w:val="002F1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F1ED8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293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293FB1"/>
    <w:rPr>
      <w:color w:val="808080"/>
    </w:rPr>
  </w:style>
  <w:style w:type="paragraph" w:styleId="Konvoluttadresse">
    <w:name w:val="envelope address"/>
    <w:basedOn w:val="Normal"/>
    <w:uiPriority w:val="99"/>
    <w:semiHidden/>
    <w:rsid w:val="00293FB1"/>
    <w:pPr>
      <w:spacing w:after="0" w:line="240" w:lineRule="auto"/>
    </w:pPr>
    <w:rPr>
      <w:rFonts w:asciiTheme="majorHAnsi" w:eastAsiaTheme="majorEastAsia" w:hAnsiTheme="majorHAnsi" w:cstheme="majorBidi"/>
      <w:sz w:val="16"/>
      <w:szCs w:val="24"/>
    </w:rPr>
  </w:style>
  <w:style w:type="paragraph" w:styleId="Hilsen">
    <w:name w:val="Closing"/>
    <w:basedOn w:val="Normal"/>
    <w:link w:val="HilsenTegn"/>
    <w:uiPriority w:val="99"/>
    <w:semiHidden/>
    <w:rsid w:val="00B55EC1"/>
    <w:pPr>
      <w:keepNext/>
      <w:keepLines/>
      <w:spacing w:after="0" w:line="240" w:lineRule="auto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B55EC1"/>
    <w:rPr>
      <w:sz w:val="20"/>
    </w:rPr>
  </w:style>
  <w:style w:type="character" w:styleId="Hyperkobling">
    <w:name w:val="Hyperlink"/>
    <w:basedOn w:val="Standardskriftforavsnitt"/>
    <w:uiPriority w:val="99"/>
    <w:unhideWhenUsed/>
    <w:rsid w:val="009D5E1D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E9001D"/>
    <w:pPr>
      <w:ind w:left="720"/>
      <w:contextualSpacing/>
    </w:pPr>
  </w:style>
  <w:style w:type="paragraph" w:customStyle="1" w:styleId="Default">
    <w:name w:val="Default"/>
    <w:rsid w:val="00E900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9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D7CA58FEBA87C4BAC0E4880E28C381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176A50-31C6-B34F-8F8D-0F13BE253146}"/>
      </w:docPartPr>
      <w:docPartBody>
        <w:p w:rsidR="00CE103D" w:rsidRDefault="00CE103D">
          <w:pPr>
            <w:pStyle w:val="1D7CA58FEBA87C4BAC0E4880E28C3816"/>
          </w:pPr>
          <w:r w:rsidRPr="00AE70DA">
            <w:rPr>
              <w:rStyle w:val="Plassholdertekst"/>
            </w:rPr>
            <w:t>[Vår ref]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03D"/>
    <w:rsid w:val="00006D40"/>
    <w:rsid w:val="000423DF"/>
    <w:rsid w:val="0005694F"/>
    <w:rsid w:val="00265060"/>
    <w:rsid w:val="007548C8"/>
    <w:rsid w:val="00922841"/>
    <w:rsid w:val="009E5364"/>
    <w:rsid w:val="00CE103D"/>
    <w:rsid w:val="00E16CA3"/>
    <w:rsid w:val="00EE2E6F"/>
    <w:rsid w:val="00F2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39B51BE9B63227468568D34B629FB1C1">
    <w:name w:val="39B51BE9B63227468568D34B629FB1C1"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06E0D10DD977E54A9084E7D412671E07">
    <w:name w:val="06E0D10DD977E54A9084E7D412671E07"/>
  </w:style>
  <w:style w:type="paragraph" w:customStyle="1" w:styleId="D15C946E37650B438DE3C21AB9F9B0B1">
    <w:name w:val="D15C946E37650B438DE3C21AB9F9B0B1"/>
  </w:style>
  <w:style w:type="paragraph" w:customStyle="1" w:styleId="FD2E19486C498944AD34830DD460B8D3">
    <w:name w:val="FD2E19486C498944AD34830DD460B8D3"/>
  </w:style>
  <w:style w:type="paragraph" w:customStyle="1" w:styleId="AFF76894F3CB734D99C96DECB1654927">
    <w:name w:val="AFF76894F3CB734D99C96DECB1654927"/>
  </w:style>
  <w:style w:type="paragraph" w:customStyle="1" w:styleId="8B9E81E8DFC8BC46B480E62E9336E3B9">
    <w:name w:val="8B9E81E8DFC8BC46B480E62E9336E3B9"/>
  </w:style>
  <w:style w:type="paragraph" w:customStyle="1" w:styleId="07B7B6346DB0B741B3E20A672A9E17DF">
    <w:name w:val="07B7B6346DB0B741B3E20A672A9E17DF"/>
  </w:style>
  <w:style w:type="paragraph" w:customStyle="1" w:styleId="C2BC7B58A6C90E43875C37B7428E39F3">
    <w:name w:val="C2BC7B58A6C90E43875C37B7428E39F3"/>
  </w:style>
  <w:style w:type="paragraph" w:customStyle="1" w:styleId="C7D20D9597473B4EA2EAED73FC6F6011">
    <w:name w:val="C7D20D9597473B4EA2EAED73FC6F6011"/>
  </w:style>
  <w:style w:type="paragraph" w:customStyle="1" w:styleId="4CAF27570E5BC94EBE271EAA78205761">
    <w:name w:val="4CAF27570E5BC94EBE271EAA78205761"/>
  </w:style>
  <w:style w:type="paragraph" w:customStyle="1" w:styleId="1D7CA58FEBA87C4BAC0E4880E28C3816">
    <w:name w:val="1D7CA58FEBA87C4BAC0E4880E28C38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Times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0af7892c-cddd-4d53-81eb-d538ae785141" ContentTypeId="0x0101009F7B248BD69082478317C30BD65C8CF7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fb659d-25ed-47cc-b71b-85a5ef67699b"/>
    <e4bf74bc8402432cb4c4b0d94880c81f xmlns="b7fb659d-25ed-47cc-b71b-85a5ef67699b">
      <Terms xmlns="http://schemas.microsoft.com/office/infopath/2007/PartnerControls"/>
    </e4bf74bc8402432cb4c4b0d94880c81f>
    <kc4f3b33b29b4e079c72947847698136 xmlns="b7fb659d-25ed-47cc-b71b-85a5ef67699b">
      <Terms xmlns="http://schemas.microsoft.com/office/infopath/2007/PartnerControls"/>
    </kc4f3b33b29b4e079c72947847698136>
    <kb6e7fb4c5f0474b86355cd9069b1d47 xmlns="b7fb659d-25ed-47cc-b71b-85a5ef67699b">
      <Terms xmlns="http://schemas.microsoft.com/office/infopath/2007/PartnerControls"/>
    </kb6e7fb4c5f0474b86355cd9069b1d47>
    <h1bb1fcb40cb4004bde620d614645cbe xmlns="b7fb659d-25ed-47cc-b71b-85a5ef67699b">
      <Terms xmlns="http://schemas.microsoft.com/office/infopath/2007/PartnerControls"/>
    </h1bb1fcb40cb4004bde620d614645cb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dokument" ma:contentTypeID="0x0101009F7B248BD69082478317C30BD65C8CF70100429F2F158440F6409CF9CA2111F96157" ma:contentTypeVersion="4" ma:contentTypeDescription="Opprett et nytt dokument." ma:contentTypeScope="" ma:versionID="e202cfb92c0519358fdc3d0bde7a671b">
  <xsd:schema xmlns:xsd="http://www.w3.org/2001/XMLSchema" xmlns:xs="http://www.w3.org/2001/XMLSchema" xmlns:p="http://schemas.microsoft.com/office/2006/metadata/properties" xmlns:ns2="b7fb659d-25ed-47cc-b71b-85a5ef67699b" targetNamespace="http://schemas.microsoft.com/office/2006/metadata/properties" ma:root="true" ma:fieldsID="0840f2e8c666f8a5bdd8677b6d4d09cd" ns2:_="">
    <xsd:import namespace="b7fb659d-25ed-47cc-b71b-85a5ef67699b"/>
    <xsd:element name="properties">
      <xsd:complexType>
        <xsd:sequence>
          <xsd:element name="documentManagement">
            <xsd:complexType>
              <xsd:all>
                <xsd:element ref="ns2:e4bf74bc8402432cb4c4b0d94880c81f" minOccurs="0"/>
                <xsd:element ref="ns2:TaxCatchAll" minOccurs="0"/>
                <xsd:element ref="ns2:TaxCatchAllLabel" minOccurs="0"/>
                <xsd:element ref="ns2:h1bb1fcb40cb4004bde620d614645cbe" minOccurs="0"/>
                <xsd:element ref="ns2:kc4f3b33b29b4e079c72947847698136" minOccurs="0"/>
                <xsd:element ref="ns2:kb6e7fb4c5f0474b86355cd9069b1d4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b659d-25ed-47cc-b71b-85a5ef67699b" elementFormDefault="qualified">
    <xsd:import namespace="http://schemas.microsoft.com/office/2006/documentManagement/types"/>
    <xsd:import namespace="http://schemas.microsoft.com/office/infopath/2007/PartnerControls"/>
    <xsd:element name="e4bf74bc8402432cb4c4b0d94880c81f" ma:index="8" nillable="true" ma:taxonomy="true" ma:internalName="e4bf74bc8402432cb4c4b0d94880c81f" ma:taxonomyFieldName="Avdelinger" ma:displayName="Avdelinger" ma:default="" ma:fieldId="{e4bf74bc-8402-432c-b4c4-b0d94880c81f}" ma:taxonomyMulti="true" ma:sspId="0af7892c-cddd-4d53-81eb-d538ae785141" ma:termSetId="e3304f8a-b315-4ef0-8c86-bff28b70813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92c0556-58b0-44f3-87ef-17b4865341ce}" ma:internalName="TaxCatchAll" ma:showField="CatchAllData" ma:web="adf85617-450b-45cf-a5d8-ff742d0e59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92c0556-58b0-44f3-87ef-17b4865341ce}" ma:internalName="TaxCatchAllLabel" ma:readOnly="true" ma:showField="CatchAllDataLabel" ma:web="adf85617-450b-45cf-a5d8-ff742d0e59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1bb1fcb40cb4004bde620d614645cbe" ma:index="12" nillable="true" ma:taxonomy="true" ma:internalName="h1bb1fcb40cb4004bde620d614645cbe" ma:taxonomyFieldName="Dokumenttype" ma:displayName="Dokumenttype" ma:default="" ma:fieldId="{11bb1fcb-40cb-4004-bde6-20d614645cbe}" ma:sspId="0af7892c-cddd-4d53-81eb-d538ae785141" ma:termSetId="f22f710c-b4a9-4e14-b867-e3b6f99834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c4f3b33b29b4e079c72947847698136" ma:index="14" nillable="true" ma:taxonomy="true" ma:internalName="kc4f3b33b29b4e079c72947847698136" ma:taxonomyFieldName="Kunde" ma:displayName="Kunde" ma:default="" ma:fieldId="{4c4f3b33-b29b-4e07-9c72-947847698136}" ma:sspId="0af7892c-cddd-4d53-81eb-d538ae785141" ma:termSetId="f77d5ce4-3a09-4f05-8439-1432373080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6e7fb4c5f0474b86355cd9069b1d47" ma:index="16" nillable="true" ma:taxonomy="true" ma:internalName="kb6e7fb4c5f0474b86355cd9069b1d47" ma:taxonomyFieldName="Klassifisering" ma:displayName="Klassifisering" ma:default="" ma:fieldId="{4b6e7fb4-c5f0-474b-8635-5cd9069b1d47}" ma:sspId="0af7892c-cddd-4d53-81eb-d538ae785141" ma:termSetId="6cf433a7-30e5-4ed2-8f55-9c8f365e34d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root>
  <varref>Prosedyre § 9A</varref>
</root>
</file>

<file path=customXml/itemProps1.xml><?xml version="1.0" encoding="utf-8"?>
<ds:datastoreItem xmlns:ds="http://schemas.openxmlformats.org/officeDocument/2006/customXml" ds:itemID="{285E4E1E-FB39-4D4C-ACAC-A9DCF045D393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D9416426-E017-4359-8724-59F074C5450B}">
  <ds:schemaRefs>
    <ds:schemaRef ds:uri="http://schemas.microsoft.com/office/2006/metadata/properties"/>
    <ds:schemaRef ds:uri="http://schemas.microsoft.com/office/infopath/2007/PartnerControls"/>
    <ds:schemaRef ds:uri="b7fb659d-25ed-47cc-b71b-85a5ef67699b"/>
  </ds:schemaRefs>
</ds:datastoreItem>
</file>

<file path=customXml/itemProps3.xml><?xml version="1.0" encoding="utf-8"?>
<ds:datastoreItem xmlns:ds="http://schemas.openxmlformats.org/officeDocument/2006/customXml" ds:itemID="{364E7ECA-73DA-45DE-AEAC-C35DBA1451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A65BD7-41C5-4B6E-B787-7C9E5283E5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fb659d-25ed-47cc-b71b-85a5ef6769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C4580EA-DB7F-4DE1-921E-3D406837F0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852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Laila Ingvaldsen</dc:creator>
  <cp:keywords/>
  <dc:description/>
  <cp:lastModifiedBy>Irene Hansen</cp:lastModifiedBy>
  <cp:revision>3</cp:revision>
  <cp:lastPrinted>2018-05-30T13:06:00Z</cp:lastPrinted>
  <dcterms:created xsi:type="dcterms:W3CDTF">2018-11-13T21:11:00Z</dcterms:created>
  <dcterms:modified xsi:type="dcterms:W3CDTF">2018-11-13T21:14:00Z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0x0101009F7B248BD69082478317C30BD65C8CF70100429F2F158440F6409CF9CA2111F96157</vt:lpwstr>
  </property>
  <property fmtid="{D5CDD505-2E9C-101B-9397-08002B2CF9AE}" pid="3" name="Dokumenttype">
    <vt:lpwstr/>
  </property>
  <property fmtid="{D5CDD505-2E9C-101B-9397-08002B2CF9AE}" pid="4" name="Kunde">
    <vt:lpwstr/>
  </property>
  <property fmtid="{D5CDD505-2E9C-101B-9397-08002B2CF9AE}" pid="5" name="Klassifisering">
    <vt:lpwstr/>
  </property>
  <property fmtid="{D5CDD505-2E9C-101B-9397-08002B2CF9AE}" pid="6" name="Avdelinger">
    <vt:lpwstr/>
  </property>
</Properties>
</file>