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UI/images/1.png" ContentType="image/.png"/>
  <Override PartName="/customUI/images/2.png" ContentType="image/.png"/>
</Types>
</file>

<file path=_rels/.rels><?xml version="1.0" encoding="UTF-8" standalone="yes"?>
<Relationships xmlns="http://schemas.openxmlformats.org/package/2006/relationships"><Relationship Id="R74494314be374e74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4" w:rsidRPr="00C7513D" w:rsidRDefault="00044754" w:rsidP="00044754">
      <w:pPr>
        <w:pStyle w:val="NormalWeb"/>
        <w:jc w:val="center"/>
        <w:rPr>
          <w:rFonts w:ascii="Calibri" w:hAnsi="Calibri"/>
          <w:b/>
          <w:sz w:val="40"/>
        </w:rPr>
      </w:pPr>
      <w:bookmarkStart w:id="0" w:name="_GoBack"/>
      <w:bookmarkEnd w:id="0"/>
      <w:r w:rsidRPr="00C7513D">
        <w:rPr>
          <w:rFonts w:ascii="Calibri" w:hAnsi="Calibri"/>
          <w:b/>
          <w:sz w:val="40"/>
        </w:rPr>
        <w:t>ORIENTERING</w:t>
      </w:r>
    </w:p>
    <w:p w:rsidR="00B42295" w:rsidRPr="00D83F8A" w:rsidRDefault="00B42295" w:rsidP="00B42295">
      <w:pPr>
        <w:jc w:val="center"/>
        <w:rPr>
          <w:rFonts w:asciiTheme="majorHAnsi" w:hAnsiTheme="majorHAnsi"/>
          <w:b/>
        </w:rPr>
      </w:pPr>
      <w:r w:rsidRPr="00D83F8A">
        <w:rPr>
          <w:rFonts w:asciiTheme="majorHAnsi" w:hAnsiTheme="majorHAnsi"/>
          <w:b/>
        </w:rPr>
        <w:t>OM EIENDOMSSKATT PÅ BOLIG- OG FRITIDSEIENDOM SAMT TOMT</w:t>
      </w:r>
    </w:p>
    <w:p w:rsidR="00B42295" w:rsidRPr="00D83F8A" w:rsidRDefault="00B42295" w:rsidP="00B42295">
      <w:pPr>
        <w:jc w:val="center"/>
        <w:rPr>
          <w:rFonts w:asciiTheme="majorHAnsi" w:hAnsiTheme="majorHAnsi"/>
          <w:b/>
        </w:rPr>
      </w:pPr>
      <w:r w:rsidRPr="00D83F8A">
        <w:rPr>
          <w:rFonts w:asciiTheme="majorHAnsi" w:hAnsiTheme="majorHAnsi"/>
          <w:b/>
        </w:rPr>
        <w:t>Eiendomsskatt fastsettes fra 1.1.2015 for hele kommunen</w:t>
      </w:r>
    </w:p>
    <w:p w:rsidR="00B42295" w:rsidRPr="00B42295" w:rsidRDefault="00B42295" w:rsidP="00B42295">
      <w:pPr>
        <w:pStyle w:val="Listeavsnitt"/>
        <w:numPr>
          <w:ilvl w:val="0"/>
          <w:numId w:val="13"/>
        </w:numPr>
        <w:spacing w:after="0" w:line="240" w:lineRule="auto"/>
        <w:rPr>
          <w:rFonts w:ascii="Calibri" w:hAnsi="Calibri"/>
          <w:b/>
        </w:rPr>
      </w:pPr>
      <w:r w:rsidRPr="00B42295">
        <w:rPr>
          <w:rFonts w:ascii="Calibri" w:hAnsi="Calibri"/>
          <w:b/>
        </w:rPr>
        <w:t>Rammer</w:t>
      </w:r>
    </w:p>
    <w:p w:rsidR="00B42295" w:rsidRDefault="00B42295" w:rsidP="00B42295">
      <w:pPr>
        <w:pStyle w:val="Listeavsnitt"/>
        <w:rPr>
          <w:rFonts w:ascii="Calibri" w:hAnsi="Calibri"/>
        </w:rPr>
      </w:pPr>
      <w:r w:rsidRPr="00B42295">
        <w:rPr>
          <w:rFonts w:ascii="Calibri" w:hAnsi="Calibri"/>
        </w:rPr>
        <w:t xml:space="preserve">Kommunestyret vedtar: område som er gjenstand for eiendomsskatt, skattesats herunder evt. differensierte satser, hvilke bygninger og eiendom som kan fritas for eiendomsskatt og evt. </w:t>
      </w:r>
      <w:r w:rsidR="006B37CB">
        <w:rPr>
          <w:rFonts w:ascii="Calibri" w:hAnsi="Calibri"/>
        </w:rPr>
        <w:t>b</w:t>
      </w:r>
      <w:r>
        <w:rPr>
          <w:rFonts w:ascii="Calibri" w:hAnsi="Calibri"/>
        </w:rPr>
        <w:t>unnfradrag</w:t>
      </w:r>
      <w:r w:rsidR="0037682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42295" w:rsidRPr="00B42295" w:rsidRDefault="00B42295" w:rsidP="00B42295">
      <w:pPr>
        <w:pStyle w:val="Listeavsnitt"/>
        <w:rPr>
          <w:rFonts w:ascii="Calibri" w:hAnsi="Calibri"/>
        </w:rPr>
      </w:pPr>
    </w:p>
    <w:p w:rsidR="00B42295" w:rsidRPr="00B42295" w:rsidRDefault="00B42295" w:rsidP="00B42295">
      <w:pPr>
        <w:pStyle w:val="Listeavsnitt"/>
        <w:numPr>
          <w:ilvl w:val="0"/>
          <w:numId w:val="13"/>
        </w:numPr>
        <w:spacing w:after="0" w:line="240" w:lineRule="auto"/>
        <w:rPr>
          <w:rFonts w:ascii="Calibri" w:hAnsi="Calibri"/>
          <w:b/>
        </w:rPr>
      </w:pPr>
      <w:r w:rsidRPr="00B42295">
        <w:rPr>
          <w:rFonts w:ascii="Calibri" w:hAnsi="Calibri"/>
          <w:b/>
        </w:rPr>
        <w:t>Taksering</w:t>
      </w:r>
    </w:p>
    <w:p w:rsidR="00B42295" w:rsidRPr="00B42295" w:rsidRDefault="00B42295" w:rsidP="00B42295">
      <w:pPr>
        <w:ind w:left="708"/>
        <w:rPr>
          <w:rFonts w:ascii="Calibri" w:hAnsi="Calibri"/>
        </w:rPr>
      </w:pPr>
      <w:r w:rsidRPr="00B42295">
        <w:rPr>
          <w:rFonts w:ascii="Calibri" w:hAnsi="Calibri"/>
        </w:rPr>
        <w:t xml:space="preserve">Taksten skal speile eiendommens antatte omsetningsverdi og bygger på erfaringstall fra lokale meglere, boligtype, boligarealer, boligstandard og beliggenhet. </w:t>
      </w:r>
    </w:p>
    <w:p w:rsidR="00B42295" w:rsidRPr="00B42295" w:rsidRDefault="00B42295" w:rsidP="00B42295">
      <w:pPr>
        <w:ind w:left="708"/>
        <w:rPr>
          <w:rFonts w:ascii="Calibri" w:hAnsi="Calibri"/>
        </w:rPr>
      </w:pPr>
      <w:r w:rsidRPr="00B42295">
        <w:rPr>
          <w:rFonts w:ascii="Calibri" w:hAnsi="Calibri"/>
        </w:rPr>
        <w:t xml:space="preserve">Disse forhold er innarbeidet i </w:t>
      </w:r>
      <w:r w:rsidR="00F91C27" w:rsidRPr="00376828">
        <w:rPr>
          <w:rFonts w:ascii="Calibri" w:hAnsi="Calibri"/>
          <w:i/>
        </w:rPr>
        <w:t>sjabloner</w:t>
      </w:r>
      <w:r w:rsidR="00376828" w:rsidRPr="00376828">
        <w:rPr>
          <w:rFonts w:ascii="Calibri" w:hAnsi="Calibri"/>
          <w:i/>
        </w:rPr>
        <w:t xml:space="preserve"> </w:t>
      </w:r>
      <w:r w:rsidR="00376828">
        <w:rPr>
          <w:rFonts w:ascii="Calibri" w:hAnsi="Calibri"/>
        </w:rPr>
        <w:t>(forhåndsdefinerte verdier)</w:t>
      </w:r>
      <w:r w:rsidRPr="00B42295">
        <w:rPr>
          <w:rFonts w:ascii="Calibri" w:hAnsi="Calibri"/>
        </w:rPr>
        <w:t xml:space="preserve"> og </w:t>
      </w:r>
      <w:r w:rsidRPr="00376828">
        <w:rPr>
          <w:rFonts w:ascii="Calibri" w:hAnsi="Calibri"/>
          <w:i/>
        </w:rPr>
        <w:t>sonefaktorer</w:t>
      </w:r>
      <w:r w:rsidRPr="00B42295">
        <w:rPr>
          <w:rFonts w:ascii="Calibri" w:hAnsi="Calibri"/>
        </w:rPr>
        <w:t xml:space="preserve"> som også skal medvirke til likebehandling. </w:t>
      </w:r>
    </w:p>
    <w:p w:rsidR="00B42295" w:rsidRPr="00B42295" w:rsidRDefault="00B42295" w:rsidP="00B42295">
      <w:pPr>
        <w:ind w:left="708"/>
        <w:rPr>
          <w:rFonts w:ascii="Calibri" w:hAnsi="Calibri"/>
        </w:rPr>
      </w:pPr>
      <w:r w:rsidRPr="00B42295">
        <w:rPr>
          <w:rFonts w:ascii="Calibri" w:hAnsi="Calibri"/>
        </w:rPr>
        <w:t xml:space="preserve">Sjablonmessige verdier og sonefaktorer framgår av </w:t>
      </w:r>
      <w:r w:rsidRPr="00B42295">
        <w:rPr>
          <w:rFonts w:ascii="Calibri" w:hAnsi="Calibri"/>
          <w:i/>
        </w:rPr>
        <w:t xml:space="preserve">Rammer og retningslinjer </w:t>
      </w:r>
      <w:r w:rsidRPr="00B42295">
        <w:rPr>
          <w:rFonts w:ascii="Calibri" w:hAnsi="Calibri"/>
        </w:rPr>
        <w:t>som er utarbeidet av sakkyndig nemnd</w:t>
      </w:r>
      <w:r w:rsidR="006B37CB">
        <w:rPr>
          <w:rFonts w:ascii="Calibri" w:hAnsi="Calibri"/>
        </w:rPr>
        <w:t>, mer informasjon om eiendomsskatt vil med det første også finnes på kommunens hjemmeside www.fauske.kommune.no</w:t>
      </w:r>
      <w:r w:rsidR="00F91C27">
        <w:rPr>
          <w:rFonts w:ascii="Calibri" w:hAnsi="Calibri"/>
        </w:rPr>
        <w:t>.</w:t>
      </w:r>
    </w:p>
    <w:p w:rsidR="00B42295" w:rsidRPr="00B42295" w:rsidRDefault="00B42295" w:rsidP="00B42295">
      <w:pPr>
        <w:pStyle w:val="Listeavsnitt"/>
        <w:numPr>
          <w:ilvl w:val="0"/>
          <w:numId w:val="13"/>
        </w:numPr>
        <w:spacing w:after="0" w:line="240" w:lineRule="auto"/>
        <w:rPr>
          <w:rFonts w:ascii="Calibri" w:hAnsi="Calibri"/>
          <w:b/>
        </w:rPr>
      </w:pPr>
      <w:r w:rsidRPr="00B42295">
        <w:rPr>
          <w:rFonts w:ascii="Calibri" w:hAnsi="Calibri"/>
          <w:b/>
        </w:rPr>
        <w:t>Eiendomsskatt for 2015</w:t>
      </w:r>
    </w:p>
    <w:p w:rsidR="00B42295" w:rsidRPr="00B42295" w:rsidRDefault="00B42295" w:rsidP="00B42295">
      <w:pPr>
        <w:pStyle w:val="Listeavsnitt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B42295">
        <w:rPr>
          <w:rFonts w:ascii="Calibri" w:hAnsi="Calibri"/>
        </w:rPr>
        <w:t xml:space="preserve">Eiendomsskatt i hele kommunen </w:t>
      </w:r>
    </w:p>
    <w:p w:rsidR="00B42295" w:rsidRPr="00B42295" w:rsidRDefault="00B42295" w:rsidP="00B42295">
      <w:pPr>
        <w:pStyle w:val="Listeavsnitt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B42295">
        <w:rPr>
          <w:rFonts w:ascii="Calibri" w:hAnsi="Calibri"/>
        </w:rPr>
        <w:t>Skattesatsen fastsatt til 2 promille for bolig- og fritidseiendom</w:t>
      </w:r>
    </w:p>
    <w:p w:rsidR="00B42295" w:rsidRPr="00B42295" w:rsidRDefault="00B42295" w:rsidP="00B42295">
      <w:pPr>
        <w:pStyle w:val="Listeavsnitt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B42295">
        <w:rPr>
          <w:rFonts w:ascii="Calibri" w:hAnsi="Calibri"/>
        </w:rPr>
        <w:t>Bunnfradrag kr 100 000,- pr boenhet (både bolig- og fritidseiendommer)</w:t>
      </w:r>
    </w:p>
    <w:p w:rsidR="00B42295" w:rsidRPr="00B42295" w:rsidRDefault="00B42295" w:rsidP="00B42295">
      <w:pPr>
        <w:pStyle w:val="Listeavsnitt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B42295">
        <w:rPr>
          <w:rFonts w:ascii="Calibri" w:hAnsi="Calibri"/>
        </w:rPr>
        <w:t xml:space="preserve">Nye boliger fritas for eiendomsskatt de første 5 år </w:t>
      </w:r>
      <w:r w:rsidR="006B37CB">
        <w:rPr>
          <w:rFonts w:ascii="Calibri" w:hAnsi="Calibri"/>
        </w:rPr>
        <w:t>(gjelder ikke fritids</w:t>
      </w:r>
      <w:r w:rsidR="00D11E11">
        <w:rPr>
          <w:rFonts w:ascii="Calibri" w:hAnsi="Calibri"/>
        </w:rPr>
        <w:t>boliger/hytter)</w:t>
      </w:r>
    </w:p>
    <w:p w:rsidR="00F91C27" w:rsidRDefault="00F91C27" w:rsidP="00B42295">
      <w:pPr>
        <w:ind w:left="720"/>
        <w:rPr>
          <w:rFonts w:ascii="Calibri" w:hAnsi="Calibri"/>
        </w:rPr>
      </w:pPr>
    </w:p>
    <w:p w:rsidR="00B42295" w:rsidRPr="00B42295" w:rsidRDefault="00B42295" w:rsidP="00B42295">
      <w:pPr>
        <w:ind w:left="720"/>
        <w:rPr>
          <w:rFonts w:ascii="Calibri" w:hAnsi="Calibri"/>
        </w:rPr>
      </w:pPr>
      <w:r w:rsidRPr="00B42295">
        <w:rPr>
          <w:rFonts w:ascii="Calibri" w:hAnsi="Calibri"/>
        </w:rPr>
        <w:t>Fikk boligen ferdigattest eller midlertidig brukstillatelse for eksempel den 15.6.2014 gis det fritak for årene 2015 – 2018. Eiere av fritatte boliger mottar eiendoms-skatteseddel etter regelverket, men fakturering utelates.</w:t>
      </w:r>
      <w:r>
        <w:rPr>
          <w:rFonts w:ascii="Calibri" w:hAnsi="Calibri"/>
        </w:rPr>
        <w:t xml:space="preserve"> </w:t>
      </w:r>
      <w:r w:rsidRPr="00B42295">
        <w:rPr>
          <w:rFonts w:ascii="Calibri" w:hAnsi="Calibri"/>
        </w:rPr>
        <w:t>Det bemerkes at tidligere vedtak om 10 års fritak ikke lenger er gjeldende.</w:t>
      </w:r>
    </w:p>
    <w:p w:rsidR="00B42295" w:rsidRPr="00B42295" w:rsidRDefault="00B42295" w:rsidP="00B42295">
      <w:pPr>
        <w:pStyle w:val="Listeavsnitt"/>
        <w:numPr>
          <w:ilvl w:val="0"/>
          <w:numId w:val="13"/>
        </w:numPr>
        <w:spacing w:after="0" w:line="240" w:lineRule="auto"/>
        <w:rPr>
          <w:rFonts w:ascii="Calibri" w:hAnsi="Calibri"/>
          <w:b/>
        </w:rPr>
      </w:pPr>
      <w:r w:rsidRPr="00B42295">
        <w:rPr>
          <w:rFonts w:ascii="Calibri" w:hAnsi="Calibri"/>
          <w:b/>
        </w:rPr>
        <w:t>Klage</w:t>
      </w:r>
    </w:p>
    <w:p w:rsidR="00B42295" w:rsidRPr="00B42295" w:rsidRDefault="00D11E11" w:rsidP="00B42295">
      <w:pPr>
        <w:pStyle w:val="Listeavsnitt"/>
        <w:rPr>
          <w:rFonts w:ascii="Calibri" w:hAnsi="Calibri"/>
        </w:rPr>
      </w:pPr>
      <w:r w:rsidRPr="00B42295">
        <w:rPr>
          <w:rFonts w:ascii="Calibri" w:hAnsi="Calibri" w:cs="Calibri"/>
        </w:rPr>
        <w:t xml:space="preserve">Det kan klages på </w:t>
      </w:r>
      <w:r w:rsidRPr="00B42295">
        <w:rPr>
          <w:rFonts w:ascii="Calibri" w:hAnsi="Calibri" w:cs="Calibri"/>
          <w:b/>
          <w:bCs/>
        </w:rPr>
        <w:t>skattetaksten</w:t>
      </w:r>
      <w:r w:rsidRPr="00B42295">
        <w:rPr>
          <w:rFonts w:ascii="Calibri" w:hAnsi="Calibri" w:cs="Calibri"/>
        </w:rPr>
        <w:t xml:space="preserve"> hvert år i de 10 årene takstene gjelder for, men man kan ikke klage på samme ting to ganger. Klagen må være skriftlig og sendt kommunen enten på epost: </w:t>
      </w:r>
      <w:hyperlink r:id="rId10" w:history="1">
        <w:r w:rsidRPr="00B42295">
          <w:rPr>
            <w:rStyle w:val="Hyperkobling"/>
            <w:rFonts w:ascii="Calibri" w:hAnsi="Calibri" w:cs="Calibri"/>
            <w:b/>
          </w:rPr>
          <w:t>eiendomsskatt@fauske.kommune.</w:t>
        </w:r>
        <w:proofErr w:type="gramStart"/>
        <w:r w:rsidRPr="00B42295">
          <w:rPr>
            <w:rStyle w:val="Hyperkobling"/>
            <w:rFonts w:ascii="Calibri" w:hAnsi="Calibri" w:cs="Calibri"/>
            <w:b/>
          </w:rPr>
          <w:t>no</w:t>
        </w:r>
      </w:hyperlink>
      <w:r w:rsidRPr="00B42295">
        <w:rPr>
          <w:rFonts w:ascii="Calibri" w:hAnsi="Calibri" w:cs="Calibri"/>
          <w:b/>
          <w:u w:val="single"/>
        </w:rPr>
        <w:t xml:space="preserve"> ,</w:t>
      </w:r>
      <w:proofErr w:type="gramEnd"/>
      <w:r w:rsidRPr="00B42295">
        <w:rPr>
          <w:rFonts w:ascii="Calibri" w:hAnsi="Calibri" w:cs="Calibri"/>
          <w:b/>
          <w:u w:val="single"/>
        </w:rPr>
        <w:t xml:space="preserve"> </w:t>
      </w:r>
      <w:r w:rsidRPr="00B42295">
        <w:rPr>
          <w:rFonts w:ascii="Calibri" w:hAnsi="Calibri" w:cs="Calibri"/>
        </w:rPr>
        <w:t>eller ordinær post:</w:t>
      </w:r>
      <w:r w:rsidRPr="00B42295">
        <w:rPr>
          <w:rFonts w:ascii="Calibri" w:hAnsi="Calibri" w:cs="Calibri"/>
          <w:b/>
          <w:u w:val="single"/>
        </w:rPr>
        <w:t xml:space="preserve"> Fauske kommune, eiendomskattekontor postboks 93 8200 FAUSKE</w:t>
      </w:r>
      <w:r>
        <w:rPr>
          <w:rFonts w:ascii="Calibri" w:hAnsi="Calibri" w:cs="Calibri"/>
          <w:b/>
          <w:u w:val="single"/>
        </w:rPr>
        <w:t xml:space="preserve"> </w:t>
      </w:r>
      <w:r w:rsidRPr="00B42295">
        <w:rPr>
          <w:rFonts w:ascii="Calibri" w:hAnsi="Calibri" w:cs="Calibri"/>
        </w:rPr>
        <w:t xml:space="preserve">innen 6 uker etter at skattelistene er lagt ut på kommunens servicetorg, det vil si 12. april 2015. </w:t>
      </w:r>
      <w:r w:rsidR="00B42295" w:rsidRPr="00B42295">
        <w:rPr>
          <w:rFonts w:ascii="Calibri" w:hAnsi="Calibri"/>
        </w:rPr>
        <w:t>Muntlige henvendelser kan rettes til ved å ringe</w:t>
      </w:r>
      <w:r>
        <w:rPr>
          <w:rFonts w:ascii="Calibri" w:hAnsi="Calibri"/>
        </w:rPr>
        <w:t xml:space="preserve"> telefon</w:t>
      </w:r>
      <w:r w:rsidR="00B42295" w:rsidRPr="00B42295">
        <w:rPr>
          <w:rFonts w:ascii="Calibri" w:hAnsi="Calibri"/>
        </w:rPr>
        <w:t xml:space="preserve"> </w:t>
      </w:r>
      <w:r w:rsidR="00B42295" w:rsidRPr="00D11E11">
        <w:rPr>
          <w:rFonts w:ascii="Calibri" w:hAnsi="Calibri"/>
          <w:b/>
          <w:u w:val="single"/>
        </w:rPr>
        <w:t>75</w:t>
      </w:r>
      <w:r w:rsidRPr="00D11E11">
        <w:rPr>
          <w:rFonts w:ascii="Calibri" w:hAnsi="Calibri"/>
          <w:b/>
          <w:u w:val="single"/>
        </w:rPr>
        <w:t xml:space="preserve"> 60 40 90</w:t>
      </w:r>
      <w:r w:rsidR="00F91C27">
        <w:rPr>
          <w:rFonts w:ascii="Calibri" w:hAnsi="Calibri"/>
          <w:b/>
          <w:u w:val="single"/>
        </w:rPr>
        <w:t>.</w:t>
      </w:r>
      <w:r w:rsidR="00B42295" w:rsidRPr="00D11E11">
        <w:rPr>
          <w:rFonts w:ascii="Calibri" w:hAnsi="Calibri"/>
          <w:b/>
          <w:u w:val="single"/>
        </w:rPr>
        <w:t xml:space="preserve"> </w:t>
      </w:r>
    </w:p>
    <w:p w:rsidR="00B42295" w:rsidRPr="00B42295" w:rsidRDefault="00B42295" w:rsidP="00B42295">
      <w:pPr>
        <w:pStyle w:val="Listeavsnitt"/>
        <w:rPr>
          <w:rFonts w:ascii="Calibri" w:hAnsi="Calibri"/>
        </w:rPr>
      </w:pPr>
    </w:p>
    <w:p w:rsidR="00B42295" w:rsidRPr="00B42295" w:rsidRDefault="00B42295" w:rsidP="00B42295">
      <w:pPr>
        <w:pStyle w:val="Listeavsnitt"/>
        <w:rPr>
          <w:rFonts w:ascii="Calibri" w:hAnsi="Calibri"/>
        </w:rPr>
      </w:pPr>
      <w:r w:rsidRPr="00B42295">
        <w:rPr>
          <w:rFonts w:ascii="Calibri" w:hAnsi="Calibri"/>
        </w:rPr>
        <w:t>Klage behandles i første instans av sakkyndig nemnd som kan endre takst til skattyters gunst. Dersom sakkyndig nemnd opprettholder sitt tak</w:t>
      </w:r>
      <w:r w:rsidR="00376828">
        <w:rPr>
          <w:rFonts w:ascii="Calibri" w:hAnsi="Calibri"/>
        </w:rPr>
        <w:t>stvedtak oversendes klagen til egen</w:t>
      </w:r>
      <w:r w:rsidRPr="00B42295">
        <w:rPr>
          <w:rFonts w:ascii="Calibri" w:hAnsi="Calibri"/>
        </w:rPr>
        <w:t xml:space="preserve"> klagenemnd</w:t>
      </w:r>
      <w:r w:rsidR="00376828">
        <w:rPr>
          <w:rFonts w:ascii="Calibri" w:hAnsi="Calibri"/>
        </w:rPr>
        <w:t xml:space="preserve"> for eiendomsskatt</w:t>
      </w:r>
      <w:r w:rsidRPr="00B42295">
        <w:rPr>
          <w:rFonts w:ascii="Calibri" w:hAnsi="Calibri"/>
        </w:rPr>
        <w:t xml:space="preserve"> for</w:t>
      </w:r>
      <w:r w:rsidR="00376828">
        <w:rPr>
          <w:rFonts w:ascii="Calibri" w:hAnsi="Calibri"/>
        </w:rPr>
        <w:t xml:space="preserve"> </w:t>
      </w:r>
      <w:r w:rsidRPr="00B42295">
        <w:rPr>
          <w:rFonts w:ascii="Calibri" w:hAnsi="Calibri"/>
        </w:rPr>
        <w:t>ny og selvstendig vurdering.</w:t>
      </w:r>
    </w:p>
    <w:p w:rsidR="00B42295" w:rsidRPr="00B42295" w:rsidRDefault="00376828" w:rsidP="00B42295">
      <w:pPr>
        <w:pStyle w:val="Listeavsnitt"/>
        <w:rPr>
          <w:rFonts w:ascii="Calibri" w:hAnsi="Calibri"/>
        </w:rPr>
      </w:pPr>
      <w:r>
        <w:rPr>
          <w:rFonts w:ascii="Calibri" w:hAnsi="Calibri"/>
        </w:rPr>
        <w:t>K</w:t>
      </w:r>
      <w:r w:rsidR="00B42295" w:rsidRPr="00B42295">
        <w:rPr>
          <w:rFonts w:ascii="Calibri" w:hAnsi="Calibri"/>
        </w:rPr>
        <w:t>lagenemnd</w:t>
      </w:r>
      <w:r>
        <w:rPr>
          <w:rFonts w:ascii="Calibri" w:hAnsi="Calibri"/>
        </w:rPr>
        <w:t>a</w:t>
      </w:r>
      <w:r w:rsidR="00B42295" w:rsidRPr="00B42295">
        <w:rPr>
          <w:rFonts w:ascii="Calibri" w:hAnsi="Calibri"/>
        </w:rPr>
        <w:t xml:space="preserve"> kan øke, redusere eller fastholde takst som sakkyndig nemnd har vedtatt.</w:t>
      </w:r>
    </w:p>
    <w:p w:rsidR="008E1CA6" w:rsidRPr="000A5266" w:rsidRDefault="00376828" w:rsidP="008E1CA6">
      <w:pPr>
        <w:pStyle w:val="NormalWeb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E1CA6" w:rsidRPr="000A5266">
        <w:rPr>
          <w:rFonts w:ascii="Calibri" w:hAnsi="Calibri"/>
          <w:b/>
          <w:sz w:val="22"/>
          <w:szCs w:val="22"/>
        </w:rPr>
        <w:t>.</w:t>
      </w:r>
      <w:r w:rsidR="000A5266">
        <w:rPr>
          <w:rFonts w:ascii="Calibri" w:hAnsi="Calibri"/>
          <w:b/>
          <w:sz w:val="22"/>
          <w:szCs w:val="22"/>
        </w:rPr>
        <w:tab/>
      </w:r>
      <w:r w:rsidR="008E1CA6" w:rsidRPr="000A5266">
        <w:rPr>
          <w:rFonts w:ascii="Calibri" w:hAnsi="Calibri"/>
          <w:b/>
          <w:sz w:val="22"/>
          <w:szCs w:val="22"/>
        </w:rPr>
        <w:t xml:space="preserve"> Faktura på eiendomsskatt</w:t>
      </w:r>
    </w:p>
    <w:p w:rsidR="00376828" w:rsidRDefault="008E1CA6" w:rsidP="00D11E11">
      <w:pPr>
        <w:pStyle w:val="NormalWeb"/>
        <w:spacing w:after="0"/>
        <w:ind w:left="708"/>
        <w:rPr>
          <w:rFonts w:ascii="Calibri" w:hAnsi="Calibri"/>
          <w:sz w:val="22"/>
          <w:szCs w:val="22"/>
        </w:rPr>
      </w:pPr>
      <w:r w:rsidRPr="008E1CA6">
        <w:rPr>
          <w:rFonts w:ascii="Calibri" w:hAnsi="Calibri"/>
          <w:sz w:val="22"/>
          <w:szCs w:val="22"/>
        </w:rPr>
        <w:t>Eiendomsskatten skal betales i 2 terminer med forfall sammen med de øvrige kommunale avgifter. Det gjøres</w:t>
      </w:r>
      <w:r w:rsidR="00D11E11">
        <w:rPr>
          <w:rFonts w:ascii="Calibri" w:hAnsi="Calibri"/>
          <w:sz w:val="22"/>
          <w:szCs w:val="22"/>
        </w:rPr>
        <w:t xml:space="preserve"> </w:t>
      </w:r>
      <w:r w:rsidRPr="008E1CA6">
        <w:rPr>
          <w:rFonts w:ascii="Calibri" w:hAnsi="Calibri"/>
          <w:sz w:val="22"/>
          <w:szCs w:val="22"/>
        </w:rPr>
        <w:t>oppmerksom på at eiendomsskatten iht. eiendomsskattelovens § 25 må betales innen forfall selv om</w:t>
      </w:r>
      <w:r w:rsidR="00D11E11">
        <w:rPr>
          <w:rFonts w:ascii="Calibri" w:hAnsi="Calibri"/>
          <w:sz w:val="22"/>
          <w:szCs w:val="22"/>
        </w:rPr>
        <w:t xml:space="preserve"> </w:t>
      </w:r>
      <w:r w:rsidRPr="008E1CA6">
        <w:rPr>
          <w:rFonts w:ascii="Calibri" w:hAnsi="Calibri"/>
          <w:sz w:val="22"/>
          <w:szCs w:val="22"/>
        </w:rPr>
        <w:t xml:space="preserve">skattetaksten påklages. </w:t>
      </w:r>
    </w:p>
    <w:p w:rsidR="00376828" w:rsidRDefault="00376828" w:rsidP="00D11E11">
      <w:pPr>
        <w:pStyle w:val="NormalWeb"/>
        <w:spacing w:after="0"/>
        <w:ind w:left="708"/>
        <w:rPr>
          <w:rFonts w:ascii="Calibri" w:hAnsi="Calibri"/>
          <w:sz w:val="22"/>
          <w:szCs w:val="22"/>
        </w:rPr>
      </w:pPr>
    </w:p>
    <w:p w:rsidR="008C1F52" w:rsidRPr="008E1CA6" w:rsidRDefault="008E1CA6" w:rsidP="00D11E11">
      <w:pPr>
        <w:pStyle w:val="NormalWeb"/>
        <w:spacing w:after="0"/>
        <w:ind w:left="708"/>
        <w:rPr>
          <w:rFonts w:ascii="Calibri" w:hAnsi="Calibri"/>
          <w:sz w:val="22"/>
          <w:szCs w:val="22"/>
        </w:rPr>
      </w:pPr>
      <w:r w:rsidRPr="008E1CA6">
        <w:rPr>
          <w:rFonts w:ascii="Calibri" w:hAnsi="Calibri"/>
          <w:sz w:val="22"/>
          <w:szCs w:val="22"/>
        </w:rPr>
        <w:t>Ved økning eller reduksjon av takst vil endringer a</w:t>
      </w:r>
      <w:r w:rsidR="000A5266">
        <w:rPr>
          <w:rFonts w:ascii="Calibri" w:hAnsi="Calibri"/>
          <w:sz w:val="22"/>
          <w:szCs w:val="22"/>
        </w:rPr>
        <w:t xml:space="preserve">v skattebeløp bli motregnet ved </w:t>
      </w:r>
      <w:r w:rsidRPr="008E1CA6">
        <w:rPr>
          <w:rFonts w:ascii="Calibri" w:hAnsi="Calibri"/>
          <w:sz w:val="22"/>
          <w:szCs w:val="22"/>
        </w:rPr>
        <w:t>neste fakturautsending.</w:t>
      </w:r>
    </w:p>
    <w:p w:rsidR="000A5266" w:rsidRDefault="000A5266" w:rsidP="009B32C7">
      <w:pPr>
        <w:pStyle w:val="NormalWeb"/>
        <w:rPr>
          <w:rFonts w:ascii="Calibri" w:hAnsi="Calibri" w:cs="Calibri"/>
          <w:b/>
        </w:rPr>
      </w:pPr>
    </w:p>
    <w:p w:rsidR="00E70AFB" w:rsidRDefault="00376828" w:rsidP="009B32C7">
      <w:pPr>
        <w:pStyle w:val="NormalWeb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6</w:t>
      </w:r>
      <w:r w:rsidR="00A45842" w:rsidRPr="00B42295">
        <w:rPr>
          <w:rFonts w:ascii="Calibri" w:hAnsi="Calibri" w:cs="Calibri"/>
          <w:b/>
          <w:sz w:val="22"/>
        </w:rPr>
        <w:t xml:space="preserve">. </w:t>
      </w:r>
      <w:r w:rsidR="00E70AFB" w:rsidRPr="00B42295">
        <w:rPr>
          <w:rFonts w:ascii="Calibri" w:hAnsi="Calibri" w:cs="Calibri"/>
          <w:b/>
          <w:sz w:val="22"/>
        </w:rPr>
        <w:t xml:space="preserve">Eksempel på utregning av eiendomsskatten </w:t>
      </w:r>
    </w:p>
    <w:p w:rsidR="00D11E11" w:rsidRPr="00D11E11" w:rsidRDefault="00D11E11" w:rsidP="009B32C7">
      <w:pPr>
        <w:pStyle w:val="NormalWeb"/>
        <w:rPr>
          <w:rFonts w:ascii="Calibri" w:hAnsi="Calibri" w:cs="Calibri"/>
          <w:sz w:val="22"/>
        </w:rPr>
      </w:pPr>
      <w:r w:rsidRPr="00D11E11">
        <w:rPr>
          <w:rFonts w:ascii="Calibri" w:hAnsi="Calibri" w:cs="Calibri"/>
          <w:sz w:val="22"/>
        </w:rPr>
        <w:t>(for næringseiendommer og verker og bruk gjelder egne regler og satser, det vises til kommunens hjemmeside for mer informasjon)</w:t>
      </w:r>
    </w:p>
    <w:p w:rsidR="008C12C9" w:rsidRPr="00B42295" w:rsidRDefault="008C12C9" w:rsidP="008C12C9">
      <w:pPr>
        <w:spacing w:after="0"/>
        <w:rPr>
          <w:rFonts w:ascii="Calibri" w:hAnsi="Calibri" w:cs="Calibri"/>
          <w:szCs w:val="24"/>
        </w:rPr>
      </w:pPr>
      <w:r w:rsidRPr="00B42295">
        <w:rPr>
          <w:rFonts w:ascii="Calibri" w:hAnsi="Calibri" w:cs="Calibri"/>
          <w:szCs w:val="24"/>
        </w:rPr>
        <w:t>I eksemplet er brukt en enebolig i Sulitjelma på til sammen 235m</w:t>
      </w:r>
      <w:r w:rsidRPr="00B42295">
        <w:rPr>
          <w:rFonts w:ascii="Calibri" w:hAnsi="Calibri" w:cs="Calibri"/>
          <w:szCs w:val="24"/>
          <w:vertAlign w:val="superscript"/>
        </w:rPr>
        <w:t>2</w:t>
      </w:r>
      <w:r w:rsidRPr="00B42295">
        <w:rPr>
          <w:rFonts w:ascii="Calibri" w:hAnsi="Calibri" w:cs="Calibri"/>
          <w:szCs w:val="24"/>
        </w:rPr>
        <w:t xml:space="preserve"> med høy standard og følgende arealfordeling:</w:t>
      </w:r>
    </w:p>
    <w:p w:rsidR="008C12C9" w:rsidRPr="00B42295" w:rsidRDefault="008C12C9" w:rsidP="008C12C9">
      <w:pPr>
        <w:spacing w:after="0"/>
        <w:rPr>
          <w:rFonts w:ascii="Calibri" w:hAnsi="Calibri" w:cs="Calibri"/>
          <w:szCs w:val="24"/>
        </w:rPr>
      </w:pPr>
      <w:r w:rsidRPr="00B42295">
        <w:rPr>
          <w:rFonts w:ascii="Calibri" w:hAnsi="Calibri" w:cs="Calibri"/>
          <w:szCs w:val="24"/>
        </w:rPr>
        <w:t xml:space="preserve">Hovedetasje: </w:t>
      </w:r>
      <w:r w:rsidRPr="00B42295">
        <w:rPr>
          <w:rFonts w:ascii="Calibri" w:hAnsi="Calibri" w:cs="Calibri"/>
          <w:szCs w:val="24"/>
        </w:rPr>
        <w:tab/>
        <w:t>9</w:t>
      </w:r>
      <w:r w:rsidR="00D11E11">
        <w:rPr>
          <w:rFonts w:ascii="Calibri" w:hAnsi="Calibri" w:cs="Calibri"/>
          <w:szCs w:val="24"/>
        </w:rPr>
        <w:t>9</w:t>
      </w:r>
      <w:r w:rsidRPr="00B42295">
        <w:rPr>
          <w:rFonts w:ascii="Calibri" w:hAnsi="Calibri" w:cs="Calibri"/>
          <w:szCs w:val="24"/>
        </w:rPr>
        <w:t>m</w:t>
      </w:r>
      <w:r w:rsidRPr="00B42295">
        <w:rPr>
          <w:rFonts w:ascii="Calibri" w:hAnsi="Calibri" w:cs="Calibri"/>
          <w:szCs w:val="24"/>
          <w:vertAlign w:val="superscript"/>
        </w:rPr>
        <w:t>2</w:t>
      </w:r>
    </w:p>
    <w:p w:rsidR="008C12C9" w:rsidRPr="00B42295" w:rsidRDefault="008C12C9" w:rsidP="008C12C9">
      <w:pPr>
        <w:spacing w:after="0"/>
        <w:rPr>
          <w:rFonts w:ascii="Calibri" w:hAnsi="Calibri" w:cs="Calibri"/>
          <w:szCs w:val="24"/>
        </w:rPr>
      </w:pPr>
      <w:r w:rsidRPr="00B42295">
        <w:rPr>
          <w:rFonts w:ascii="Calibri" w:hAnsi="Calibri" w:cs="Calibri"/>
          <w:szCs w:val="24"/>
        </w:rPr>
        <w:t>Underetasje:</w:t>
      </w:r>
      <w:r w:rsidRPr="00B42295">
        <w:rPr>
          <w:rFonts w:ascii="Calibri" w:hAnsi="Calibri" w:cs="Calibri"/>
          <w:szCs w:val="24"/>
        </w:rPr>
        <w:tab/>
        <w:t>78m</w:t>
      </w:r>
      <w:r w:rsidRPr="00B42295">
        <w:rPr>
          <w:rFonts w:ascii="Calibri" w:hAnsi="Calibri" w:cs="Calibri"/>
          <w:szCs w:val="24"/>
          <w:vertAlign w:val="superscript"/>
        </w:rPr>
        <w:t>2</w:t>
      </w:r>
    </w:p>
    <w:p w:rsidR="008C12C9" w:rsidRPr="00B42295" w:rsidRDefault="008C12C9" w:rsidP="008C12C9">
      <w:pPr>
        <w:spacing w:after="0"/>
        <w:rPr>
          <w:rFonts w:ascii="Calibri" w:hAnsi="Calibri" w:cs="Calibri"/>
          <w:szCs w:val="24"/>
        </w:rPr>
      </w:pPr>
      <w:r w:rsidRPr="00B42295">
        <w:rPr>
          <w:rFonts w:ascii="Calibri" w:hAnsi="Calibri" w:cs="Calibri"/>
          <w:szCs w:val="24"/>
        </w:rPr>
        <w:t>Loft:</w:t>
      </w:r>
      <w:r w:rsidRPr="00B42295">
        <w:rPr>
          <w:rFonts w:ascii="Calibri" w:hAnsi="Calibri" w:cs="Calibri"/>
          <w:szCs w:val="24"/>
        </w:rPr>
        <w:tab/>
      </w:r>
      <w:r w:rsidRPr="00B42295">
        <w:rPr>
          <w:rFonts w:ascii="Calibri" w:hAnsi="Calibri" w:cs="Calibri"/>
          <w:szCs w:val="24"/>
        </w:rPr>
        <w:tab/>
        <w:t>58m</w:t>
      </w:r>
      <w:r w:rsidRPr="00B42295">
        <w:rPr>
          <w:rFonts w:ascii="Calibri" w:hAnsi="Calibri" w:cs="Calibri"/>
          <w:szCs w:val="24"/>
          <w:vertAlign w:val="superscript"/>
        </w:rPr>
        <w:t>2</w:t>
      </w:r>
    </w:p>
    <w:p w:rsidR="008C12C9" w:rsidRPr="008C12C9" w:rsidRDefault="008C12C9" w:rsidP="008C12C9">
      <w:pPr>
        <w:spacing w:after="0"/>
        <w:rPr>
          <w:rFonts w:ascii="Calibri" w:hAnsi="Calibri" w:cs="Calibri"/>
          <w:szCs w:val="18"/>
        </w:rPr>
      </w:pPr>
    </w:p>
    <w:p w:rsidR="00A45842" w:rsidRPr="00A45842" w:rsidRDefault="00FC4CB7" w:rsidP="009B32C7">
      <w:pPr>
        <w:pStyle w:val="NormalWeb"/>
        <w:rPr>
          <w:rFonts w:ascii="Calibri" w:hAnsi="Calibri"/>
          <w:b/>
          <w:sz w:val="22"/>
        </w:rPr>
      </w:pPr>
      <w:r w:rsidRPr="008E0B7C">
        <w:rPr>
          <w:rFonts w:asciiTheme="minorHAnsi" w:hAnsi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1433" wp14:editId="1C8FB555">
                <wp:simplePos x="0" y="0"/>
                <wp:positionH relativeFrom="column">
                  <wp:posOffset>5393690</wp:posOffset>
                </wp:positionH>
                <wp:positionV relativeFrom="paragraph">
                  <wp:posOffset>67310</wp:posOffset>
                </wp:positionV>
                <wp:extent cx="1398270" cy="1191260"/>
                <wp:effectExtent l="95250" t="38100" r="87630" b="12319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19126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A39FF" w:rsidRPr="00D30BC1" w:rsidRDefault="00DA39FF" w:rsidP="00DA39F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ETASJEFAKTOR</w:t>
                            </w:r>
                            <w:r w:rsidRPr="00D30BC1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DA39FF" w:rsidRPr="00DA39FF" w:rsidRDefault="00DA39FF" w:rsidP="00DA39F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A39FF">
                              <w:rPr>
                                <w:b/>
                                <w:sz w:val="18"/>
                              </w:rPr>
                              <w:t>Hovedetasje</w:t>
                            </w:r>
                            <w:r w:rsidRPr="00DA39FF">
                              <w:rPr>
                                <w:b/>
                                <w:sz w:val="18"/>
                              </w:rPr>
                              <w:tab/>
                              <w:t>1,0</w:t>
                            </w:r>
                          </w:p>
                          <w:p w:rsidR="00DA39FF" w:rsidRPr="00DA39FF" w:rsidRDefault="00DA39FF" w:rsidP="00DA39F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A39FF">
                              <w:rPr>
                                <w:b/>
                                <w:sz w:val="18"/>
                              </w:rPr>
                              <w:t>Loft</w:t>
                            </w:r>
                            <w:r w:rsidRPr="00DA39FF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DA39FF">
                              <w:rPr>
                                <w:b/>
                                <w:sz w:val="18"/>
                              </w:rPr>
                              <w:tab/>
                              <w:t>0,4</w:t>
                            </w:r>
                          </w:p>
                          <w:p w:rsidR="00DA39FF" w:rsidRDefault="00DA39FF" w:rsidP="00DA39F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A39FF">
                              <w:rPr>
                                <w:b/>
                                <w:sz w:val="18"/>
                              </w:rPr>
                              <w:t>Underetasje</w:t>
                            </w:r>
                            <w:r w:rsidRPr="00DA39FF">
                              <w:rPr>
                                <w:b/>
                                <w:sz w:val="18"/>
                              </w:rPr>
                              <w:tab/>
                              <w:t>0,7</w:t>
                            </w:r>
                          </w:p>
                          <w:p w:rsidR="00FC4CB7" w:rsidRPr="00DA39FF" w:rsidRDefault="00FC4CB7" w:rsidP="00DA39F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Kjeller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0,2</w:t>
                            </w:r>
                          </w:p>
                          <w:p w:rsidR="00DA39FF" w:rsidRPr="00DA39FF" w:rsidRDefault="00DA39FF" w:rsidP="00DA39F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" o:spid="_x0000_s1026" style="position:absolute;margin-left:424.7pt;margin-top:5.3pt;width:110.1pt;height:9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" fillcolor="#e6b9b8" stroked="f">
                <v:shadow on="t" color="black" opacity="22937f" origin=",.5" offset="0,.63889mm"/>
                <v:textbox>
                  <w:txbxContent>
                    <w:p w:rsidR="00DA39FF" w:rsidRPr="00D30BC1" w:rsidRDefault="00DA39FF" w:rsidP="00DA39F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ETASJEFAKTOR</w:t>
                      </w:r>
                      <w:r w:rsidRPr="00D30BC1">
                        <w:rPr>
                          <w:b/>
                          <w:sz w:val="18"/>
                        </w:rPr>
                        <w:t>:</w:t>
                      </w:r>
                    </w:p>
                    <w:p w:rsidR="00DA39FF" w:rsidRPr="00DA39FF" w:rsidRDefault="00DA39FF" w:rsidP="00DA39F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A39FF">
                        <w:rPr>
                          <w:b/>
                          <w:sz w:val="18"/>
                        </w:rPr>
                        <w:t>Hovedetasje</w:t>
                      </w:r>
                      <w:r w:rsidRPr="00DA39FF">
                        <w:rPr>
                          <w:b/>
                          <w:sz w:val="18"/>
                        </w:rPr>
                        <w:tab/>
                        <w:t>1,0</w:t>
                      </w:r>
                    </w:p>
                    <w:p w:rsidR="00DA39FF" w:rsidRPr="00DA39FF" w:rsidRDefault="00DA39FF" w:rsidP="00DA39F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A39FF">
                        <w:rPr>
                          <w:b/>
                          <w:sz w:val="18"/>
                        </w:rPr>
                        <w:t>Loft</w:t>
                      </w:r>
                      <w:r w:rsidRPr="00DA39FF">
                        <w:rPr>
                          <w:b/>
                          <w:sz w:val="18"/>
                        </w:rPr>
                        <w:tab/>
                      </w:r>
                      <w:r w:rsidRPr="00DA39FF">
                        <w:rPr>
                          <w:b/>
                          <w:sz w:val="18"/>
                        </w:rPr>
                        <w:tab/>
                        <w:t>0,4</w:t>
                      </w:r>
                    </w:p>
                    <w:p w:rsidR="00DA39FF" w:rsidRDefault="00DA39FF" w:rsidP="00DA39F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A39FF">
                        <w:rPr>
                          <w:b/>
                          <w:sz w:val="18"/>
                        </w:rPr>
                        <w:t>Underetasje</w:t>
                      </w:r>
                      <w:r w:rsidRPr="00DA39FF">
                        <w:rPr>
                          <w:b/>
                          <w:sz w:val="18"/>
                        </w:rPr>
                        <w:tab/>
                        <w:t>0,7</w:t>
                      </w:r>
                    </w:p>
                    <w:p w:rsidR="00FC4CB7" w:rsidRPr="00DA39FF" w:rsidRDefault="00FC4CB7" w:rsidP="00DA39F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Kjeller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0,2</w:t>
                      </w:r>
                    </w:p>
                    <w:p w:rsidR="00DA39FF" w:rsidRPr="00DA39FF" w:rsidRDefault="00DA39FF" w:rsidP="00DA39F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002B" w:rsidRPr="008E0B7C">
        <w:rPr>
          <w:rFonts w:asciiTheme="minorHAnsi" w:hAnsi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FDFBE" wp14:editId="3B4762E7">
                <wp:simplePos x="0" y="0"/>
                <wp:positionH relativeFrom="column">
                  <wp:posOffset>-290195</wp:posOffset>
                </wp:positionH>
                <wp:positionV relativeFrom="paragraph">
                  <wp:posOffset>26670</wp:posOffset>
                </wp:positionV>
                <wp:extent cx="1869440" cy="628650"/>
                <wp:effectExtent l="76200" t="38100" r="92710" b="114300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6286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0002B" w:rsidRDefault="0070002B" w:rsidP="0070002B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Pris pr m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10.000 kr</w:t>
                            </w:r>
                          </w:p>
                          <w:p w:rsidR="0070002B" w:rsidRPr="00D459B2" w:rsidRDefault="0070002B" w:rsidP="0070002B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Bunnfradrag: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100.000 kr.</w:t>
                            </w:r>
                          </w:p>
                          <w:p w:rsidR="0070002B" w:rsidRPr="00D30BC1" w:rsidRDefault="0070002B" w:rsidP="0070002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6" o:spid="_x0000_s1026" style="position:absolute;margin-left:-22.85pt;margin-top:2.1pt;width:147.2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" fillcolor="#e6b9b8" stroked="f">
                <v:shadow on="t" color="black" opacity="22937f" origin=",.5" offset="0,.63889mm"/>
                <v:textbox>
                  <w:txbxContent>
                    <w:p w:rsidR="0070002B" w:rsidRDefault="0070002B" w:rsidP="0070002B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Pris pr m</w:t>
                      </w:r>
                      <w:r>
                        <w:rPr>
                          <w:b/>
                          <w:sz w:val="1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10.000 kr</w:t>
                      </w:r>
                    </w:p>
                    <w:p w:rsidR="0070002B" w:rsidRPr="00D459B2" w:rsidRDefault="0070002B" w:rsidP="0070002B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Bunnfradrag:</w:t>
                      </w:r>
                      <w:r>
                        <w:rPr>
                          <w:b/>
                          <w:sz w:val="18"/>
                        </w:rPr>
                        <w:tab/>
                        <w:t>100.000 kr.</w:t>
                      </w:r>
                    </w:p>
                    <w:p w:rsidR="0070002B" w:rsidRPr="00D30BC1" w:rsidRDefault="0070002B" w:rsidP="0070002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002B" w:rsidRPr="00A45842">
        <w:rPr>
          <w:rFonts w:asciiTheme="minorHAnsi" w:hAnsiTheme="minorHAnsi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FA74" wp14:editId="5FFA195E">
                <wp:simplePos x="0" y="0"/>
                <wp:positionH relativeFrom="column">
                  <wp:posOffset>1706880</wp:posOffset>
                </wp:positionH>
                <wp:positionV relativeFrom="paragraph">
                  <wp:posOffset>29210</wp:posOffset>
                </wp:positionV>
                <wp:extent cx="1781175" cy="1428750"/>
                <wp:effectExtent l="76200" t="38100" r="104775" b="114300"/>
                <wp:wrapNone/>
                <wp:docPr id="15" name="Av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287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70AFB" w:rsidRPr="00D30BC1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30BC1">
                              <w:rPr>
                                <w:b/>
                                <w:sz w:val="18"/>
                              </w:rPr>
                              <w:t>SONEFAKTOR</w:t>
                            </w:r>
                            <w:r>
                              <w:rPr>
                                <w:b/>
                                <w:sz w:val="18"/>
                              </w:rPr>
                              <w:t>ER</w:t>
                            </w:r>
                            <w:r w:rsidRPr="00D30BC1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E70AFB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30BC1">
                              <w:rPr>
                                <w:b/>
                                <w:sz w:val="18"/>
                              </w:rPr>
                              <w:t>Fauske sentrum</w:t>
                            </w:r>
                            <w:r w:rsidRPr="00D30BC1">
                              <w:rPr>
                                <w:b/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,2</w:t>
                            </w:r>
                          </w:p>
                          <w:p w:rsidR="00E70AFB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Strømsnes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1,0</w:t>
                            </w:r>
                          </w:p>
                          <w:p w:rsidR="00E70AFB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Sulitjelma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0,7</w:t>
                            </w:r>
                          </w:p>
                          <w:p w:rsidR="00E70AFB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Spredte områder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0,8</w:t>
                            </w:r>
                          </w:p>
                          <w:p w:rsidR="00E70AFB" w:rsidRPr="00D30BC1" w:rsidRDefault="00E70AFB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Fritidsområder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1,0</w:t>
                            </w:r>
                          </w:p>
                          <w:p w:rsidR="00E70AFB" w:rsidRPr="00D30BC1" w:rsidRDefault="00E70AFB" w:rsidP="00A458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5" o:spid="_x0000_s1028" style="position:absolute;margin-left:134.4pt;margin-top:2.3pt;width:140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" fillcolor="#e6b9b8" stroked="f">
                <v:shadow on="t" color="black" opacity="22937f" origin=",.5" offset="0,.63889mm"/>
                <v:textbox>
                  <w:txbxContent>
                    <w:p w:rsidR="00E70AFB" w:rsidRPr="00D30BC1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30BC1">
                        <w:rPr>
                          <w:b/>
                          <w:sz w:val="18"/>
                        </w:rPr>
                        <w:t>SONEFAKTOR</w:t>
                      </w:r>
                      <w:r>
                        <w:rPr>
                          <w:b/>
                          <w:sz w:val="18"/>
                        </w:rPr>
                        <w:t>ER</w:t>
                      </w:r>
                      <w:r w:rsidRPr="00D30BC1">
                        <w:rPr>
                          <w:b/>
                          <w:sz w:val="18"/>
                        </w:rPr>
                        <w:t>:</w:t>
                      </w:r>
                    </w:p>
                    <w:p w:rsidR="00E70AFB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30BC1">
                        <w:rPr>
                          <w:b/>
                          <w:sz w:val="18"/>
                        </w:rPr>
                        <w:t>Fauske sentrum</w:t>
                      </w:r>
                      <w:r w:rsidRPr="00D30BC1">
                        <w:rPr>
                          <w:b/>
                          <w:sz w:val="18"/>
                        </w:rPr>
                        <w:tab/>
                        <w:t>1</w:t>
                      </w:r>
                      <w:r>
                        <w:rPr>
                          <w:b/>
                          <w:sz w:val="18"/>
                        </w:rPr>
                        <w:t>,2</w:t>
                      </w:r>
                    </w:p>
                    <w:p w:rsidR="00E70AFB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Strømsnes</w:t>
                      </w:r>
                      <w:r>
                        <w:rPr>
                          <w:b/>
                          <w:sz w:val="18"/>
                        </w:rPr>
                        <w:tab/>
                        <w:t>1,0</w:t>
                      </w:r>
                    </w:p>
                    <w:p w:rsidR="00E70AFB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Sulitjelma</w:t>
                      </w:r>
                      <w:r>
                        <w:rPr>
                          <w:b/>
                          <w:sz w:val="18"/>
                        </w:rPr>
                        <w:tab/>
                        <w:t>0,7</w:t>
                      </w:r>
                    </w:p>
                    <w:p w:rsidR="00E70AFB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Spredte områder</w:t>
                      </w:r>
                      <w:r>
                        <w:rPr>
                          <w:b/>
                          <w:sz w:val="18"/>
                        </w:rPr>
                        <w:tab/>
                        <w:t>0,8</w:t>
                      </w:r>
                    </w:p>
                    <w:p w:rsidR="00E70AFB" w:rsidRPr="00D30BC1" w:rsidRDefault="00E70AFB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Fritidsområder</w:t>
                      </w:r>
                      <w:r>
                        <w:rPr>
                          <w:b/>
                          <w:sz w:val="18"/>
                        </w:rPr>
                        <w:tab/>
                        <w:t>1,0</w:t>
                      </w:r>
                    </w:p>
                    <w:p w:rsidR="00E70AFB" w:rsidRPr="00D30BC1" w:rsidRDefault="00E70AFB" w:rsidP="00A4584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42" w:rsidRPr="008E0B7C">
        <w:rPr>
          <w:rFonts w:asciiTheme="minorHAnsi" w:hAnsi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4A5D" wp14:editId="4BD8A8DA">
                <wp:simplePos x="0" y="0"/>
                <wp:positionH relativeFrom="column">
                  <wp:posOffset>3659505</wp:posOffset>
                </wp:positionH>
                <wp:positionV relativeFrom="paragraph">
                  <wp:posOffset>29210</wp:posOffset>
                </wp:positionV>
                <wp:extent cx="1581150" cy="1381125"/>
                <wp:effectExtent l="76200" t="38100" r="95250" b="12382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8112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45842">
                              <w:rPr>
                                <w:b/>
                                <w:sz w:val="20"/>
                              </w:rPr>
                              <w:t>INDRE FAKTOR:</w:t>
                            </w:r>
                          </w:p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45842">
                              <w:rPr>
                                <w:b/>
                                <w:sz w:val="18"/>
                              </w:rPr>
                              <w:t>Høy standard</w:t>
                            </w:r>
                            <w:r w:rsidRPr="00A45842">
                              <w:rPr>
                                <w:b/>
                                <w:sz w:val="18"/>
                              </w:rPr>
                              <w:tab/>
                              <w:t>1,2</w:t>
                            </w:r>
                          </w:p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45842">
                              <w:rPr>
                                <w:b/>
                                <w:sz w:val="18"/>
                              </w:rPr>
                              <w:t>Normal standard</w:t>
                            </w:r>
                            <w:r w:rsidRPr="00A45842">
                              <w:rPr>
                                <w:b/>
                                <w:sz w:val="18"/>
                              </w:rPr>
                              <w:tab/>
                              <w:t>1,0</w:t>
                            </w:r>
                          </w:p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45842">
                              <w:rPr>
                                <w:b/>
                                <w:sz w:val="18"/>
                              </w:rPr>
                              <w:t>Lav standard 1</w:t>
                            </w:r>
                            <w:r w:rsidRPr="00A45842">
                              <w:rPr>
                                <w:b/>
                                <w:sz w:val="18"/>
                              </w:rPr>
                              <w:tab/>
                              <w:t>0,8</w:t>
                            </w:r>
                          </w:p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45842">
                              <w:rPr>
                                <w:b/>
                                <w:sz w:val="18"/>
                              </w:rPr>
                              <w:t>Lav standard 2</w:t>
                            </w:r>
                            <w:r w:rsidRPr="00A45842">
                              <w:rPr>
                                <w:b/>
                                <w:sz w:val="18"/>
                              </w:rPr>
                              <w:tab/>
                              <w:t>0,6</w:t>
                            </w:r>
                          </w:p>
                          <w:p w:rsidR="00A45842" w:rsidRPr="00A45842" w:rsidRDefault="00A45842" w:rsidP="00A45842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A45842">
                              <w:rPr>
                                <w:b/>
                                <w:sz w:val="18"/>
                              </w:rPr>
                              <w:t>Restaureringsobj.</w:t>
                            </w:r>
                            <w:r w:rsidRPr="00A45842">
                              <w:rPr>
                                <w:b/>
                                <w:sz w:val="18"/>
                              </w:rPr>
                              <w:tab/>
                              <w:t>0,4</w:t>
                            </w:r>
                          </w:p>
                          <w:p w:rsidR="00A45842" w:rsidRPr="00D30BC1" w:rsidRDefault="00A45842" w:rsidP="00A4584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" o:spid="_x0000_s1029" style="position:absolute;margin-left:288.15pt;margin-top:2.3pt;width:124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" fillcolor="#e6b9b8" stroked="f">
                <v:shadow on="t" color="black" opacity="22937f" origin=",.5" offset="0,.63889mm"/>
                <v:textbox>
                  <w:txbxContent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45842">
                        <w:rPr>
                          <w:b/>
                          <w:sz w:val="20"/>
                        </w:rPr>
                        <w:t>INDRE FAKTOR:</w:t>
                      </w:r>
                    </w:p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45842">
                        <w:rPr>
                          <w:b/>
                          <w:sz w:val="18"/>
                        </w:rPr>
                        <w:t>Høy standard</w:t>
                      </w:r>
                      <w:r w:rsidRPr="00A45842">
                        <w:rPr>
                          <w:b/>
                          <w:sz w:val="18"/>
                        </w:rPr>
                        <w:tab/>
                        <w:t>1,2</w:t>
                      </w:r>
                    </w:p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45842">
                        <w:rPr>
                          <w:b/>
                          <w:sz w:val="18"/>
                        </w:rPr>
                        <w:t>Normal standard</w:t>
                      </w:r>
                      <w:r w:rsidRPr="00A45842">
                        <w:rPr>
                          <w:b/>
                          <w:sz w:val="18"/>
                        </w:rPr>
                        <w:tab/>
                        <w:t>1,0</w:t>
                      </w:r>
                    </w:p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45842">
                        <w:rPr>
                          <w:b/>
                          <w:sz w:val="18"/>
                        </w:rPr>
                        <w:t>Lav standard 1</w:t>
                      </w:r>
                      <w:r w:rsidRPr="00A45842">
                        <w:rPr>
                          <w:b/>
                          <w:sz w:val="18"/>
                        </w:rPr>
                        <w:tab/>
                        <w:t>0,8</w:t>
                      </w:r>
                    </w:p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45842">
                        <w:rPr>
                          <w:b/>
                          <w:sz w:val="18"/>
                        </w:rPr>
                        <w:t>Lav standard 2</w:t>
                      </w:r>
                      <w:r w:rsidRPr="00A45842">
                        <w:rPr>
                          <w:b/>
                          <w:sz w:val="18"/>
                        </w:rPr>
                        <w:tab/>
                        <w:t>0,6</w:t>
                      </w:r>
                    </w:p>
                    <w:p w:rsidR="00A45842" w:rsidRPr="00A45842" w:rsidRDefault="00A45842" w:rsidP="00A45842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A45842">
                        <w:rPr>
                          <w:b/>
                          <w:sz w:val="18"/>
                        </w:rPr>
                        <w:t>Restaureringsobj.</w:t>
                      </w:r>
                      <w:r w:rsidRPr="00A45842">
                        <w:rPr>
                          <w:b/>
                          <w:sz w:val="18"/>
                        </w:rPr>
                        <w:tab/>
                        <w:t>0,4</w:t>
                      </w:r>
                    </w:p>
                    <w:p w:rsidR="00A45842" w:rsidRPr="00D30BC1" w:rsidRDefault="00A45842" w:rsidP="00A45842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2C7" w:rsidRDefault="009B32C7" w:rsidP="00E70AFB">
      <w:pPr>
        <w:pStyle w:val="NormalWeb"/>
        <w:spacing w:after="0"/>
        <w:rPr>
          <w:rFonts w:ascii="Calibri" w:hAnsi="Calibri"/>
          <w:b/>
        </w:rPr>
      </w:pPr>
    </w:p>
    <w:p w:rsidR="00A45842" w:rsidRDefault="00A45842" w:rsidP="00E70AFB">
      <w:pPr>
        <w:pStyle w:val="NormalWeb"/>
        <w:spacing w:after="0"/>
        <w:rPr>
          <w:rFonts w:ascii="Calibri" w:hAnsi="Calibri"/>
          <w:b/>
        </w:rPr>
      </w:pPr>
    </w:p>
    <w:p w:rsidR="00A45842" w:rsidRDefault="00A45842" w:rsidP="00E70AFB">
      <w:pPr>
        <w:pStyle w:val="NormalWeb"/>
        <w:spacing w:after="0"/>
        <w:rPr>
          <w:rFonts w:ascii="Calibri" w:hAnsi="Calibri"/>
          <w:b/>
        </w:rPr>
      </w:pPr>
    </w:p>
    <w:p w:rsidR="00A45842" w:rsidRDefault="00A45842" w:rsidP="00E70AFB">
      <w:pPr>
        <w:pStyle w:val="NormalWeb"/>
        <w:spacing w:after="0"/>
        <w:rPr>
          <w:rFonts w:ascii="Calibri" w:hAnsi="Calibri"/>
          <w:b/>
        </w:rPr>
      </w:pPr>
    </w:p>
    <w:p w:rsidR="0070002B" w:rsidRDefault="0070002B" w:rsidP="00E70AFB">
      <w:pPr>
        <w:pStyle w:val="NormalWeb"/>
        <w:spacing w:after="0"/>
        <w:rPr>
          <w:rFonts w:ascii="Calibri" w:hAnsi="Calibri"/>
          <w:b/>
        </w:rPr>
      </w:pPr>
    </w:p>
    <w:p w:rsidR="0070002B" w:rsidRDefault="0070002B" w:rsidP="00E70AFB">
      <w:pPr>
        <w:pStyle w:val="NormalWeb"/>
        <w:spacing w:after="0"/>
        <w:rPr>
          <w:rFonts w:ascii="Calibri" w:hAnsi="Calibri"/>
          <w:b/>
        </w:rPr>
      </w:pPr>
    </w:p>
    <w:p w:rsidR="0070002B" w:rsidRDefault="0070002B" w:rsidP="00E70AFB">
      <w:pPr>
        <w:pStyle w:val="NormalWeb"/>
        <w:spacing w:after="0"/>
        <w:rPr>
          <w:rFonts w:ascii="Calibri" w:hAnsi="Calibri"/>
          <w:b/>
        </w:rPr>
      </w:pPr>
    </w:p>
    <w:tbl>
      <w:tblPr>
        <w:tblW w:w="7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85"/>
        <w:gridCol w:w="566"/>
        <w:gridCol w:w="385"/>
        <w:gridCol w:w="665"/>
        <w:gridCol w:w="2395"/>
        <w:gridCol w:w="437"/>
        <w:gridCol w:w="1508"/>
      </w:tblGrid>
      <w:tr w:rsidR="009B32C7" w:rsidRPr="009B32C7" w:rsidTr="00A45842">
        <w:trPr>
          <w:trHeight w:val="227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10 000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99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 1,0 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(HOVEDETASJE)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=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990 000</w:t>
            </w:r>
          </w:p>
        </w:tc>
      </w:tr>
      <w:tr w:rsidR="009B32C7" w:rsidRPr="009B32C7" w:rsidTr="00A45842">
        <w:trPr>
          <w:trHeight w:val="227"/>
        </w:trPr>
        <w:tc>
          <w:tcPr>
            <w:tcW w:w="1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10 000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 0,7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(UNDERETASJE)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=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546 000</w:t>
            </w:r>
          </w:p>
        </w:tc>
      </w:tr>
      <w:tr w:rsidR="009B32C7" w:rsidRPr="009B32C7" w:rsidTr="00A45842">
        <w:trPr>
          <w:trHeight w:val="237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10 000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 0,4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(LOFT)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=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232 000</w:t>
            </w:r>
          </w:p>
        </w:tc>
      </w:tr>
      <w:tr w:rsidR="009B32C7" w:rsidRPr="009B32C7" w:rsidTr="00A45842">
        <w:trPr>
          <w:trHeight w:val="237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 xml:space="preserve"> TIL SAMMEN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425475" w:rsidRPr="00AF0012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</w:pPr>
            <w:r w:rsidRPr="00AF00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nb-NO"/>
              </w:rPr>
              <w:t>kr 1 768 000</w:t>
            </w:r>
          </w:p>
        </w:tc>
      </w:tr>
    </w:tbl>
    <w:p w:rsidR="001B2AAA" w:rsidRDefault="001B2AAA" w:rsidP="009B32C7">
      <w:pPr>
        <w:pStyle w:val="NormalWeb"/>
        <w:spacing w:after="0" w:line="240" w:lineRule="auto"/>
        <w:contextualSpacing/>
        <w:rPr>
          <w:rFonts w:ascii="Calibri" w:hAnsi="Calibri"/>
        </w:rPr>
      </w:pPr>
    </w:p>
    <w:tbl>
      <w:tblPr>
        <w:tblW w:w="6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321"/>
        <w:gridCol w:w="698"/>
        <w:gridCol w:w="1939"/>
        <w:gridCol w:w="315"/>
        <w:gridCol w:w="1375"/>
      </w:tblGrid>
      <w:tr w:rsidR="00425475" w:rsidRPr="00425475" w:rsidTr="00425475">
        <w:trPr>
          <w:trHeight w:val="36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1 768 000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   1,2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(HØY STANDARD) 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2 121 600</w:t>
            </w:r>
          </w:p>
        </w:tc>
      </w:tr>
    </w:tbl>
    <w:p w:rsidR="00425475" w:rsidRDefault="00425475" w:rsidP="00AF0012">
      <w:pPr>
        <w:pStyle w:val="NormalWeb"/>
        <w:spacing w:after="0"/>
        <w:rPr>
          <w:rFonts w:ascii="Calibri" w:hAnsi="Calibri"/>
        </w:rPr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0"/>
        <w:gridCol w:w="500"/>
        <w:gridCol w:w="2600"/>
        <w:gridCol w:w="280"/>
        <w:gridCol w:w="1240"/>
      </w:tblGrid>
      <w:tr w:rsidR="00425475" w:rsidRPr="00425475" w:rsidTr="00425475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2 121 600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0,7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(SONEFAKTOR SULITJELMA)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1 485 120</w:t>
            </w:r>
          </w:p>
        </w:tc>
      </w:tr>
    </w:tbl>
    <w:p w:rsidR="00425475" w:rsidRDefault="00425475" w:rsidP="00AF0012">
      <w:pPr>
        <w:pStyle w:val="NormalWeb"/>
        <w:spacing w:after="0"/>
        <w:rPr>
          <w:rFonts w:ascii="Calibri" w:hAnsi="Calibri"/>
        </w:rPr>
      </w:pPr>
    </w:p>
    <w:tbl>
      <w:tblPr>
        <w:tblW w:w="6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87"/>
        <w:gridCol w:w="1211"/>
        <w:gridCol w:w="1843"/>
        <w:gridCol w:w="287"/>
        <w:gridCol w:w="1190"/>
      </w:tblGrid>
      <w:tr w:rsidR="00425475" w:rsidRPr="00425475" w:rsidTr="0070002B">
        <w:trPr>
          <w:trHeight w:val="269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1 485 120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(BUNNFRADRAG)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1 385 120</w:t>
            </w:r>
          </w:p>
        </w:tc>
      </w:tr>
    </w:tbl>
    <w:p w:rsidR="00425475" w:rsidRDefault="00425475" w:rsidP="00AF0012">
      <w:pPr>
        <w:pStyle w:val="NormalWeb"/>
        <w:spacing w:after="0"/>
        <w:rPr>
          <w:rFonts w:ascii="Calibri" w:hAnsi="Calibri"/>
        </w:rPr>
      </w:pPr>
    </w:p>
    <w:tbl>
      <w:tblPr>
        <w:tblW w:w="8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718"/>
        <w:gridCol w:w="1435"/>
        <w:gridCol w:w="2207"/>
        <w:gridCol w:w="1182"/>
      </w:tblGrid>
      <w:tr w:rsidR="00425475" w:rsidRPr="00425475" w:rsidTr="0070002B">
        <w:trPr>
          <w:trHeight w:val="352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kr 1 385 120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</w:t>
            </w:r>
            <w:r w:rsidR="0070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‰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=</w:t>
            </w:r>
            <w:r w:rsidR="00700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Eiendomsskatt pr. år: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425475" w:rsidRPr="00425475" w:rsidRDefault="00425475" w:rsidP="00425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kr 2 770</w:t>
            </w:r>
          </w:p>
        </w:tc>
      </w:tr>
    </w:tbl>
    <w:p w:rsidR="00425475" w:rsidRDefault="00425475" w:rsidP="000C59C4">
      <w:pPr>
        <w:pStyle w:val="NormalWeb"/>
        <w:rPr>
          <w:rFonts w:ascii="Calibri" w:hAnsi="Calibri"/>
        </w:rPr>
      </w:pPr>
    </w:p>
    <w:p w:rsidR="00D11E11" w:rsidRDefault="00D11E11" w:rsidP="000C59C4">
      <w:pPr>
        <w:pStyle w:val="NormalWeb"/>
        <w:rPr>
          <w:rFonts w:ascii="Calibri" w:hAnsi="Calibri"/>
        </w:rPr>
      </w:pPr>
    </w:p>
    <w:p w:rsidR="000C59C4" w:rsidRPr="00556D26" w:rsidRDefault="00B42295" w:rsidP="000C59C4">
      <w:pPr>
        <w:pStyle w:val="NormalWeb"/>
        <w:rPr>
          <w:rFonts w:ascii="Calibri" w:hAnsi="Calibri"/>
        </w:rPr>
      </w:pPr>
      <w:r>
        <w:rPr>
          <w:rFonts w:ascii="Calibri" w:hAnsi="Calibri"/>
        </w:rPr>
        <w:t>M</w:t>
      </w:r>
      <w:r w:rsidR="000C59C4" w:rsidRPr="00556D26">
        <w:rPr>
          <w:rFonts w:ascii="Calibri" w:hAnsi="Calibri"/>
        </w:rPr>
        <w:t xml:space="preserve">ed vennlig hilsen </w:t>
      </w:r>
    </w:p>
    <w:p w:rsidR="00BF50DE" w:rsidRPr="00556D26" w:rsidRDefault="000C59C4" w:rsidP="000C59C4">
      <w:pPr>
        <w:pStyle w:val="NormalWeb"/>
        <w:rPr>
          <w:rFonts w:ascii="Calibri" w:hAnsi="Calibri"/>
        </w:rPr>
        <w:sectPr w:rsidR="00BF50DE" w:rsidRPr="00556D26" w:rsidSect="00B42295">
          <w:headerReference w:type="default" r:id="rId11"/>
          <w:pgSz w:w="11906" w:h="16838"/>
          <w:pgMar w:top="1644" w:right="822" w:bottom="1418" w:left="822" w:header="113" w:footer="709" w:gutter="0"/>
          <w:cols w:space="708"/>
          <w:docGrid w:linePitch="360"/>
        </w:sectPr>
      </w:pPr>
      <w:r w:rsidRPr="00556D26">
        <w:rPr>
          <w:rFonts w:ascii="Calibri" w:hAnsi="Calibri"/>
        </w:rPr>
        <w:t>Fauske</w:t>
      </w:r>
      <w:r w:rsidR="00D278CE">
        <w:rPr>
          <w:rFonts w:ascii="Calibri" w:hAnsi="Calibri"/>
        </w:rPr>
        <w:t xml:space="preserve"> k</w:t>
      </w:r>
      <w:r w:rsidR="00044754">
        <w:rPr>
          <w:rFonts w:ascii="Calibri" w:hAnsi="Calibri"/>
        </w:rPr>
        <w:t>ommune, Eiendomsskattekontoret</w:t>
      </w:r>
    </w:p>
    <w:p w:rsidR="00B77E8D" w:rsidRPr="00556D26" w:rsidRDefault="00B77E8D" w:rsidP="00556D26"/>
    <w:sectPr w:rsidR="00B77E8D" w:rsidRPr="00556D26" w:rsidSect="009962F7">
      <w:headerReference w:type="default" r:id="rId12"/>
      <w:footerReference w:type="default" r:id="rId13"/>
      <w:pgSz w:w="11906" w:h="16838"/>
      <w:pgMar w:top="1134" w:right="1247" w:bottom="1469" w:left="1418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83" w:rsidRDefault="00274E83" w:rsidP="00AD5C69">
      <w:pPr>
        <w:spacing w:after="0" w:line="240" w:lineRule="auto"/>
      </w:pPr>
      <w:r>
        <w:separator/>
      </w:r>
    </w:p>
  </w:endnote>
  <w:endnote w:type="continuationSeparator" w:id="0">
    <w:p w:rsidR="00274E83" w:rsidRDefault="00274E83" w:rsidP="00AD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E5" w:rsidRPr="000C59C4" w:rsidRDefault="00A564E5" w:rsidP="000C59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83" w:rsidRDefault="00274E83" w:rsidP="00AD5C69">
      <w:pPr>
        <w:spacing w:after="0" w:line="240" w:lineRule="auto"/>
      </w:pPr>
      <w:r>
        <w:separator/>
      </w:r>
    </w:p>
  </w:footnote>
  <w:footnote w:type="continuationSeparator" w:id="0">
    <w:p w:rsidR="00274E83" w:rsidRDefault="00274E83" w:rsidP="00AD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DE" w:rsidRDefault="008425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96128" behindDoc="1" locked="0" layoutInCell="1" allowOverlap="1" wp14:anchorId="4683DF73" wp14:editId="4C2027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13600"/>
          <wp:effectExtent l="0" t="0" r="444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4E5" w:rsidRDefault="00A564E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E5" w:rsidRDefault="00A564E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5885D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7C842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88728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9A091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CC3A5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879A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0C98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23438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EB6F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E08B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3753F"/>
    <w:multiLevelType w:val="hybridMultilevel"/>
    <w:tmpl w:val="C5FC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F4C83"/>
    <w:multiLevelType w:val="hybridMultilevel"/>
    <w:tmpl w:val="A2808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A8169A"/>
    <w:multiLevelType w:val="multilevel"/>
    <w:tmpl w:val="AA447E4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4585D1E"/>
    <w:multiLevelType w:val="hybridMultilevel"/>
    <w:tmpl w:val="11F06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DE"/>
    <w:rsid w:val="0001426E"/>
    <w:rsid w:val="00044754"/>
    <w:rsid w:val="00044960"/>
    <w:rsid w:val="0004533A"/>
    <w:rsid w:val="00050E08"/>
    <w:rsid w:val="000626E9"/>
    <w:rsid w:val="000A5266"/>
    <w:rsid w:val="000C43A1"/>
    <w:rsid w:val="000C59C4"/>
    <w:rsid w:val="000C5E84"/>
    <w:rsid w:val="000D34C5"/>
    <w:rsid w:val="000E2A74"/>
    <w:rsid w:val="001404ED"/>
    <w:rsid w:val="00173A46"/>
    <w:rsid w:val="001A5B38"/>
    <w:rsid w:val="001B2AAA"/>
    <w:rsid w:val="001C18D6"/>
    <w:rsid w:val="001D1544"/>
    <w:rsid w:val="00200E2E"/>
    <w:rsid w:val="002255F5"/>
    <w:rsid w:val="0022675C"/>
    <w:rsid w:val="00257CB8"/>
    <w:rsid w:val="00274E83"/>
    <w:rsid w:val="002A0F11"/>
    <w:rsid w:val="002C1FC5"/>
    <w:rsid w:val="002E57B8"/>
    <w:rsid w:val="00303F0C"/>
    <w:rsid w:val="0036144F"/>
    <w:rsid w:val="00366EC5"/>
    <w:rsid w:val="00372417"/>
    <w:rsid w:val="00376828"/>
    <w:rsid w:val="0039147E"/>
    <w:rsid w:val="003B0043"/>
    <w:rsid w:val="00424C38"/>
    <w:rsid w:val="00425475"/>
    <w:rsid w:val="00436088"/>
    <w:rsid w:val="0044303C"/>
    <w:rsid w:val="0050229E"/>
    <w:rsid w:val="005225A0"/>
    <w:rsid w:val="00556D26"/>
    <w:rsid w:val="005C04E6"/>
    <w:rsid w:val="005D64C2"/>
    <w:rsid w:val="005F0007"/>
    <w:rsid w:val="00602FAA"/>
    <w:rsid w:val="006151E8"/>
    <w:rsid w:val="00631669"/>
    <w:rsid w:val="00640453"/>
    <w:rsid w:val="00655183"/>
    <w:rsid w:val="00685490"/>
    <w:rsid w:val="00691F86"/>
    <w:rsid w:val="006A02B2"/>
    <w:rsid w:val="006A693C"/>
    <w:rsid w:val="006B37CB"/>
    <w:rsid w:val="006B4231"/>
    <w:rsid w:val="0070002B"/>
    <w:rsid w:val="00733EEF"/>
    <w:rsid w:val="00787101"/>
    <w:rsid w:val="00790361"/>
    <w:rsid w:val="00794400"/>
    <w:rsid w:val="007B05D9"/>
    <w:rsid w:val="008260C2"/>
    <w:rsid w:val="008425DE"/>
    <w:rsid w:val="00867CE8"/>
    <w:rsid w:val="00895A80"/>
    <w:rsid w:val="008C12C9"/>
    <w:rsid w:val="008C1F52"/>
    <w:rsid w:val="008E1CA6"/>
    <w:rsid w:val="008F6856"/>
    <w:rsid w:val="00914C15"/>
    <w:rsid w:val="0093240C"/>
    <w:rsid w:val="009608E6"/>
    <w:rsid w:val="00992705"/>
    <w:rsid w:val="009962F7"/>
    <w:rsid w:val="009B32C7"/>
    <w:rsid w:val="00A076F5"/>
    <w:rsid w:val="00A26389"/>
    <w:rsid w:val="00A45842"/>
    <w:rsid w:val="00A564E5"/>
    <w:rsid w:val="00AA695D"/>
    <w:rsid w:val="00AC00FB"/>
    <w:rsid w:val="00AC7B8C"/>
    <w:rsid w:val="00AD5C69"/>
    <w:rsid w:val="00AF0012"/>
    <w:rsid w:val="00B11620"/>
    <w:rsid w:val="00B17040"/>
    <w:rsid w:val="00B20A97"/>
    <w:rsid w:val="00B42295"/>
    <w:rsid w:val="00B47060"/>
    <w:rsid w:val="00B6719F"/>
    <w:rsid w:val="00B77E8D"/>
    <w:rsid w:val="00BC69B4"/>
    <w:rsid w:val="00BC7DE3"/>
    <w:rsid w:val="00BF50DE"/>
    <w:rsid w:val="00C14EB9"/>
    <w:rsid w:val="00C26522"/>
    <w:rsid w:val="00C7513D"/>
    <w:rsid w:val="00CA25C6"/>
    <w:rsid w:val="00CB2678"/>
    <w:rsid w:val="00CE1462"/>
    <w:rsid w:val="00CF10EC"/>
    <w:rsid w:val="00D11E11"/>
    <w:rsid w:val="00D278CE"/>
    <w:rsid w:val="00D87667"/>
    <w:rsid w:val="00DA39FF"/>
    <w:rsid w:val="00E041A5"/>
    <w:rsid w:val="00E0705A"/>
    <w:rsid w:val="00E24D45"/>
    <w:rsid w:val="00E358FD"/>
    <w:rsid w:val="00E70AFB"/>
    <w:rsid w:val="00EB417F"/>
    <w:rsid w:val="00F159D0"/>
    <w:rsid w:val="00F34295"/>
    <w:rsid w:val="00F554C9"/>
    <w:rsid w:val="00F61331"/>
    <w:rsid w:val="00F73024"/>
    <w:rsid w:val="00F847AE"/>
    <w:rsid w:val="00F91C27"/>
    <w:rsid w:val="00FA1A48"/>
    <w:rsid w:val="00FC10A8"/>
    <w:rsid w:val="00FC4380"/>
    <w:rsid w:val="00FC4CB7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191919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5"/>
    <w:lsdException w:name="caption" w:uiPriority="35"/>
    <w:lsdException w:name="Title" w:semiHidden="0" w:uiPriority="2" w:unhideWhenUsed="0"/>
    <w:lsdException w:name="Default Paragraph Font" w:uiPriority="6"/>
    <w:lsdException w:name="Body Text" w:uiPriority="9"/>
    <w:lsdException w:name="Subtitle" w:semiHidden="0" w:uiPriority="4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12"/>
  </w:latentStyles>
  <w:style w:type="paragraph" w:default="1" w:styleId="Normal">
    <w:name w:val="Normal"/>
    <w:qFormat/>
    <w:rsid w:val="0093240C"/>
    <w:pPr>
      <w:spacing w:line="300" w:lineRule="atLeast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3240C"/>
    <w:pPr>
      <w:keepNext/>
      <w:keepLines/>
      <w:numPr>
        <w:numId w:val="11"/>
      </w:numPr>
      <w:spacing w:after="28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B77E8D"/>
    <w:pPr>
      <w:keepNext/>
      <w:keepLines/>
      <w:numPr>
        <w:ilvl w:val="1"/>
        <w:numId w:val="11"/>
      </w:numPr>
      <w:spacing w:before="3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B77E8D"/>
    <w:pPr>
      <w:keepNext/>
      <w:keepLines/>
      <w:numPr>
        <w:ilvl w:val="2"/>
        <w:numId w:val="11"/>
      </w:numPr>
      <w:spacing w:before="300" w:after="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4"/>
    <w:unhideWhenUsed/>
    <w:qFormat/>
    <w:rsid w:val="00B77E8D"/>
    <w:pPr>
      <w:keepNext/>
      <w:keepLines/>
      <w:numPr>
        <w:ilvl w:val="3"/>
        <w:numId w:val="11"/>
      </w:numPr>
      <w:spacing w:before="300" w:after="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5"/>
    <w:unhideWhenUsed/>
    <w:qFormat/>
    <w:rsid w:val="0093240C"/>
    <w:pPr>
      <w:keepNext/>
      <w:keepLines/>
      <w:spacing w:before="300" w:after="0"/>
      <w:outlineLvl w:val="4"/>
    </w:pPr>
    <w:rPr>
      <w:rFonts w:eastAsiaTheme="majorEastAsia" w:cs="Times New Roman"/>
      <w:b/>
      <w:color w:val="000000" w:themeColor="text1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3B004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B004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B004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B004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0043"/>
    <w:rPr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5"/>
    <w:rsid w:val="0093240C"/>
    <w:rPr>
      <w:rFonts w:asciiTheme="majorHAnsi" w:eastAsiaTheme="majorEastAsia" w:hAnsiTheme="majorHAnsi" w:cstheme="majorBidi"/>
      <w:bCs/>
      <w:color w:val="000000" w:themeColor="text1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10"/>
    <w:rsid w:val="00B77E8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vsenderadresse">
    <w:name w:val="envelope return"/>
    <w:basedOn w:val="Normal"/>
    <w:uiPriority w:val="99"/>
    <w:semiHidden/>
    <w:unhideWhenUsed/>
    <w:rsid w:val="003B00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B0043"/>
  </w:style>
  <w:style w:type="paragraph" w:styleId="Bildetekst">
    <w:name w:val="caption"/>
    <w:basedOn w:val="Normal"/>
    <w:next w:val="Normal"/>
    <w:uiPriority w:val="35"/>
    <w:semiHidden/>
    <w:unhideWhenUsed/>
    <w:rsid w:val="003B00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44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140"/>
      <w:ind w:left="1152" w:right="1152"/>
    </w:pPr>
    <w:rPr>
      <w:rFonts w:eastAsiaTheme="minorEastAsia"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043"/>
    <w:rPr>
      <w:rFonts w:ascii="Tahoma" w:hAnsi="Tahoma" w:cs="Tahoma"/>
      <w:sz w:val="16"/>
      <w:szCs w:val="16"/>
    </w:rPr>
  </w:style>
  <w:style w:type="character" w:styleId="Boktittel">
    <w:name w:val="Book Title"/>
    <w:basedOn w:val="Standardskriftforavsnitt"/>
    <w:uiPriority w:val="33"/>
    <w:semiHidden/>
    <w:rsid w:val="003B0043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"/>
    <w:semiHidden/>
    <w:unhideWhenUsed/>
    <w:rsid w:val="003B00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B00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B004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B00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B00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B00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B0043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B0043"/>
  </w:style>
  <w:style w:type="paragraph" w:styleId="Brdtekst2">
    <w:name w:val="Body Text 2"/>
    <w:basedOn w:val="Normal"/>
    <w:link w:val="Brdtekst2Tegn"/>
    <w:uiPriority w:val="99"/>
    <w:semiHidden/>
    <w:unhideWhenUsed/>
    <w:rsid w:val="003B00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B0043"/>
  </w:style>
  <w:style w:type="paragraph" w:styleId="Brdtekst3">
    <w:name w:val="Body Text 3"/>
    <w:basedOn w:val="Normal"/>
    <w:link w:val="Brdtekst3Tegn"/>
    <w:uiPriority w:val="99"/>
    <w:semiHidden/>
    <w:unhideWhenUsed/>
    <w:rsid w:val="003B00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B00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B00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B00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B00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B0043"/>
    <w:rPr>
      <w:sz w:val="16"/>
      <w:szCs w:val="16"/>
    </w:rPr>
  </w:style>
  <w:style w:type="paragraph" w:styleId="Bunntekst">
    <w:name w:val="footer"/>
    <w:basedOn w:val="Normal"/>
    <w:link w:val="BunntekstTegn"/>
    <w:uiPriority w:val="5"/>
    <w:unhideWhenUsed/>
    <w:rsid w:val="001404ED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BunntekstTegn">
    <w:name w:val="Bunntekst Tegn"/>
    <w:basedOn w:val="Standardskriftforavsnitt"/>
    <w:link w:val="Bunntekst"/>
    <w:uiPriority w:val="2"/>
    <w:rsid w:val="001404ED"/>
    <w:rPr>
      <w:rFonts w:asciiTheme="majorHAnsi" w:hAnsiTheme="majorHAns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B0043"/>
  </w:style>
  <w:style w:type="character" w:customStyle="1" w:styleId="DatoTegn">
    <w:name w:val="Dato Tegn"/>
    <w:basedOn w:val="Standardskriftforavsnitt"/>
    <w:link w:val="Dato"/>
    <w:uiPriority w:val="99"/>
    <w:semiHidden/>
    <w:rsid w:val="003B0043"/>
  </w:style>
  <w:style w:type="paragraph" w:styleId="Dokumentkart">
    <w:name w:val="Document Map"/>
    <w:basedOn w:val="Normal"/>
    <w:link w:val="DokumentkartTegn"/>
    <w:uiPriority w:val="99"/>
    <w:semiHidden/>
    <w:unhideWhenUsed/>
    <w:rsid w:val="003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B004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B00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B0043"/>
  </w:style>
  <w:style w:type="paragraph" w:styleId="Figurliste">
    <w:name w:val="table of figures"/>
    <w:basedOn w:val="Normal"/>
    <w:next w:val="Normal"/>
    <w:uiPriority w:val="99"/>
    <w:semiHidden/>
    <w:unhideWhenUsed/>
    <w:rsid w:val="003B00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B00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00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00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B0043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B00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B0043"/>
  </w:style>
  <w:style w:type="paragraph" w:styleId="HTML-adresse">
    <w:name w:val="HTML Address"/>
    <w:basedOn w:val="Normal"/>
    <w:link w:val="HTML-adresseTegn"/>
    <w:uiPriority w:val="99"/>
    <w:semiHidden/>
    <w:unhideWhenUsed/>
    <w:rsid w:val="003B00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B00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B0043"/>
  </w:style>
  <w:style w:type="character" w:styleId="HTML-definisjon">
    <w:name w:val="HTML Definition"/>
    <w:basedOn w:val="Standardskriftforavsnitt"/>
    <w:uiPriority w:val="99"/>
    <w:semiHidden/>
    <w:unhideWhenUsed/>
    <w:rsid w:val="003B00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B00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B00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B00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B00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B00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B0043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rsid w:val="003B00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F34295"/>
    <w:pPr>
      <w:spacing w:after="0"/>
    </w:pPr>
    <w:rPr>
      <w:rFonts w:asciiTheme="majorHAnsi" w:hAnsiTheme="majorHAnsi"/>
      <w:sz w:val="20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F34295"/>
    <w:pPr>
      <w:tabs>
        <w:tab w:val="right" w:leader="dot" w:pos="9231"/>
      </w:tabs>
      <w:spacing w:after="0"/>
      <w:ind w:left="221"/>
    </w:pPr>
    <w:rPr>
      <w:rFonts w:asciiTheme="majorHAnsi" w:hAnsiTheme="majorHAnsi"/>
      <w:sz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F34295"/>
    <w:pPr>
      <w:tabs>
        <w:tab w:val="right" w:leader="dot" w:pos="9231"/>
      </w:tabs>
      <w:spacing w:after="0"/>
      <w:ind w:left="567"/>
    </w:pPr>
    <w:rPr>
      <w:rFonts w:asciiTheme="majorHAnsi" w:hAnsiTheme="majorHAnsi"/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36088"/>
    <w:pPr>
      <w:tabs>
        <w:tab w:val="right" w:leader="dot" w:pos="9231"/>
      </w:tabs>
      <w:spacing w:after="100"/>
      <w:ind w:left="1064"/>
    </w:pPr>
    <w:rPr>
      <w:rFonts w:ascii="Arial" w:hAnsi="Arial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00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B00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B00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B00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B00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B00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B0043"/>
  </w:style>
  <w:style w:type="paragraph" w:styleId="Kildeliste">
    <w:name w:val="table of authorities"/>
    <w:basedOn w:val="Normal"/>
    <w:next w:val="Normal"/>
    <w:uiPriority w:val="99"/>
    <w:semiHidden/>
    <w:unhideWhenUsed/>
    <w:rsid w:val="003B00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B00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0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00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0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00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B00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B0043"/>
  </w:style>
  <w:style w:type="paragraph" w:styleId="Liste">
    <w:name w:val="List"/>
    <w:basedOn w:val="Normal"/>
    <w:uiPriority w:val="99"/>
    <w:semiHidden/>
    <w:unhideWhenUsed/>
    <w:rsid w:val="003B00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B00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B00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B00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B00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B00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B00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00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00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00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B004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3B0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B00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B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B00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004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B00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B00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B0043"/>
  </w:style>
  <w:style w:type="paragraph" w:styleId="Nummerertliste">
    <w:name w:val="List Number"/>
    <w:basedOn w:val="Normal"/>
    <w:uiPriority w:val="99"/>
    <w:semiHidden/>
    <w:unhideWhenUsed/>
    <w:rsid w:val="003B0043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B0043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B0043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B0043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B0043"/>
    <w:pPr>
      <w:numPr>
        <w:numId w:val="5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11"/>
    <w:rsid w:val="00B77E8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B77E8D"/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11"/>
    <w:rsid w:val="0093240C"/>
    <w:rPr>
      <w:rFonts w:asciiTheme="minorHAnsi" w:eastAsiaTheme="majorEastAsia" w:hAnsiTheme="minorHAnsi" w:cs="Times New Roman"/>
      <w:b/>
      <w:color w:val="000000" w:themeColor="text1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4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4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Overskriftforinnholdsfortegnelse">
    <w:name w:val="TOC Heading"/>
    <w:basedOn w:val="Overskrift1"/>
    <w:next w:val="Normal"/>
    <w:uiPriority w:val="12"/>
    <w:unhideWhenUsed/>
    <w:rsid w:val="009962F7"/>
    <w:pPr>
      <w:numPr>
        <w:numId w:val="0"/>
      </w:numPr>
      <w:outlineLvl w:val="9"/>
    </w:pPr>
  </w:style>
  <w:style w:type="paragraph" w:styleId="Punktmerketliste">
    <w:name w:val="List Bullet"/>
    <w:basedOn w:val="Normal"/>
    <w:uiPriority w:val="99"/>
    <w:semiHidden/>
    <w:unhideWhenUsed/>
    <w:rsid w:val="003B0043"/>
    <w:pPr>
      <w:numPr>
        <w:numId w:val="6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3B0043"/>
    <w:pPr>
      <w:numPr>
        <w:numId w:val="7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3B0043"/>
    <w:pPr>
      <w:numPr>
        <w:numId w:val="8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3B0043"/>
    <w:pPr>
      <w:numPr>
        <w:numId w:val="9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3B004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B00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B0043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3B0043"/>
  </w:style>
  <w:style w:type="paragraph" w:styleId="Sitat">
    <w:name w:val="Quote"/>
    <w:basedOn w:val="Normal"/>
    <w:next w:val="Normal"/>
    <w:link w:val="SitatTegn"/>
    <w:uiPriority w:val="29"/>
    <w:semiHidden/>
    <w:rsid w:val="003B004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43"/>
    <w:rPr>
      <w:i/>
      <w:iCs/>
      <w:color w:val="000000" w:themeColor="text1"/>
    </w:rPr>
  </w:style>
  <w:style w:type="character" w:styleId="Sluttnotereferanse">
    <w:name w:val="endnote reference"/>
    <w:basedOn w:val="Standardskriftforavsnitt"/>
    <w:uiPriority w:val="99"/>
    <w:semiHidden/>
    <w:unhideWhenUsed/>
    <w:rsid w:val="003B00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B00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B00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rsid w:val="003B0043"/>
    <w:rPr>
      <w:b/>
      <w:bCs/>
    </w:rPr>
  </w:style>
  <w:style w:type="character" w:styleId="Sterkreferanse">
    <w:name w:val="Intense Reference"/>
    <w:basedOn w:val="Standardskriftforavsnitt"/>
    <w:uiPriority w:val="32"/>
    <w:semiHidden/>
    <w:rsid w:val="003B0043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semiHidden/>
    <w:rsid w:val="003B0043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3B00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43"/>
    <w:rPr>
      <w:b/>
      <w:bCs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B00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rsid w:val="003B0043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rsid w:val="003B0043"/>
    <w:rPr>
      <w:i/>
      <w:iCs/>
      <w:color w:val="808080" w:themeColor="text1" w:themeTint="7F"/>
    </w:rPr>
  </w:style>
  <w:style w:type="paragraph" w:styleId="Tittel">
    <w:name w:val="Title"/>
    <w:basedOn w:val="Normal"/>
    <w:next w:val="Normal"/>
    <w:link w:val="TittelTegn"/>
    <w:uiPriority w:val="2"/>
    <w:rsid w:val="006B4231"/>
    <w:pPr>
      <w:spacing w:after="40"/>
    </w:pPr>
    <w:rPr>
      <w:rFonts w:asciiTheme="majorHAnsi" w:hAnsiTheme="majorHAnsi"/>
      <w:b/>
      <w:caps/>
      <w:color w:val="4B4A4D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2"/>
    <w:rsid w:val="006B4231"/>
    <w:rPr>
      <w:rFonts w:asciiTheme="majorHAnsi" w:hAnsiTheme="majorHAnsi"/>
      <w:b/>
      <w:caps/>
      <w:color w:val="4B4A4D"/>
      <w:sz w:val="64"/>
      <w:szCs w:val="64"/>
    </w:rPr>
  </w:style>
  <w:style w:type="paragraph" w:styleId="Topptekst">
    <w:name w:val="header"/>
    <w:basedOn w:val="Normal"/>
    <w:link w:val="TopptekstTegn"/>
    <w:uiPriority w:val="7"/>
    <w:unhideWhenUsed/>
    <w:rsid w:val="003B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7"/>
    <w:rsid w:val="003B0043"/>
  </w:style>
  <w:style w:type="paragraph" w:styleId="Underskrift">
    <w:name w:val="Signature"/>
    <w:basedOn w:val="Normal"/>
    <w:link w:val="UnderskriftTegn"/>
    <w:uiPriority w:val="99"/>
    <w:semiHidden/>
    <w:unhideWhenUsed/>
    <w:rsid w:val="003B00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B0043"/>
  </w:style>
  <w:style w:type="paragraph" w:styleId="Undertittel">
    <w:name w:val="Subtitle"/>
    <w:basedOn w:val="Normal"/>
    <w:next w:val="Normal"/>
    <w:link w:val="UndertittelTegn"/>
    <w:uiPriority w:val="4"/>
    <w:rsid w:val="0093240C"/>
    <w:rPr>
      <w:rFonts w:asciiTheme="majorHAnsi" w:hAnsiTheme="majorHAnsi"/>
      <w:b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4"/>
    <w:rsid w:val="0093240C"/>
    <w:rPr>
      <w:rFonts w:asciiTheme="majorHAnsi" w:hAnsiTheme="majorHAnsi"/>
      <w:b/>
      <w:sz w:val="36"/>
      <w:szCs w:val="36"/>
    </w:rPr>
  </w:style>
  <w:style w:type="character" w:styleId="Utheving">
    <w:name w:val="Emphasis"/>
    <w:basedOn w:val="Standardskriftforavsnitt"/>
    <w:uiPriority w:val="20"/>
    <w:semiHidden/>
    <w:rsid w:val="003B00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B00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191919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footer" w:uiPriority="5"/>
    <w:lsdException w:name="caption" w:uiPriority="35"/>
    <w:lsdException w:name="Title" w:semiHidden="0" w:uiPriority="2" w:unhideWhenUsed="0"/>
    <w:lsdException w:name="Default Paragraph Font" w:uiPriority="6"/>
    <w:lsdException w:name="Body Text" w:uiPriority="9"/>
    <w:lsdException w:name="Subtitle" w:semiHidden="0" w:uiPriority="4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12"/>
  </w:latentStyles>
  <w:style w:type="paragraph" w:default="1" w:styleId="Normal">
    <w:name w:val="Normal"/>
    <w:qFormat/>
    <w:rsid w:val="0093240C"/>
    <w:pPr>
      <w:spacing w:line="300" w:lineRule="atLeast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3240C"/>
    <w:pPr>
      <w:keepNext/>
      <w:keepLines/>
      <w:numPr>
        <w:numId w:val="11"/>
      </w:numPr>
      <w:spacing w:after="28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B77E8D"/>
    <w:pPr>
      <w:keepNext/>
      <w:keepLines/>
      <w:numPr>
        <w:ilvl w:val="1"/>
        <w:numId w:val="11"/>
      </w:numPr>
      <w:spacing w:before="3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B77E8D"/>
    <w:pPr>
      <w:keepNext/>
      <w:keepLines/>
      <w:numPr>
        <w:ilvl w:val="2"/>
        <w:numId w:val="11"/>
      </w:numPr>
      <w:spacing w:before="300" w:after="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4"/>
    <w:unhideWhenUsed/>
    <w:qFormat/>
    <w:rsid w:val="00B77E8D"/>
    <w:pPr>
      <w:keepNext/>
      <w:keepLines/>
      <w:numPr>
        <w:ilvl w:val="3"/>
        <w:numId w:val="11"/>
      </w:numPr>
      <w:spacing w:before="300" w:after="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5"/>
    <w:unhideWhenUsed/>
    <w:qFormat/>
    <w:rsid w:val="0093240C"/>
    <w:pPr>
      <w:keepNext/>
      <w:keepLines/>
      <w:spacing w:before="300" w:after="0"/>
      <w:outlineLvl w:val="4"/>
    </w:pPr>
    <w:rPr>
      <w:rFonts w:eastAsiaTheme="majorEastAsia" w:cs="Times New Roman"/>
      <w:b/>
      <w:color w:val="000000" w:themeColor="text1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3B004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B004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3B004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3B004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0043"/>
    <w:rPr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5"/>
    <w:rsid w:val="0093240C"/>
    <w:rPr>
      <w:rFonts w:asciiTheme="majorHAnsi" w:eastAsiaTheme="majorEastAsia" w:hAnsiTheme="majorHAnsi" w:cstheme="majorBidi"/>
      <w:bCs/>
      <w:color w:val="000000" w:themeColor="text1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10"/>
    <w:rsid w:val="00B77E8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vsenderadresse">
    <w:name w:val="envelope return"/>
    <w:basedOn w:val="Normal"/>
    <w:uiPriority w:val="99"/>
    <w:semiHidden/>
    <w:unhideWhenUsed/>
    <w:rsid w:val="003B00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B0043"/>
  </w:style>
  <w:style w:type="paragraph" w:styleId="Bildetekst">
    <w:name w:val="caption"/>
    <w:basedOn w:val="Normal"/>
    <w:next w:val="Normal"/>
    <w:uiPriority w:val="35"/>
    <w:semiHidden/>
    <w:unhideWhenUsed/>
    <w:rsid w:val="003B00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44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140"/>
      <w:ind w:left="1152" w:right="1152"/>
    </w:pPr>
    <w:rPr>
      <w:rFonts w:eastAsiaTheme="minorEastAsia"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043"/>
    <w:rPr>
      <w:rFonts w:ascii="Tahoma" w:hAnsi="Tahoma" w:cs="Tahoma"/>
      <w:sz w:val="16"/>
      <w:szCs w:val="16"/>
    </w:rPr>
  </w:style>
  <w:style w:type="character" w:styleId="Boktittel">
    <w:name w:val="Book Title"/>
    <w:basedOn w:val="Standardskriftforavsnitt"/>
    <w:uiPriority w:val="33"/>
    <w:semiHidden/>
    <w:rsid w:val="003B0043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"/>
    <w:semiHidden/>
    <w:unhideWhenUsed/>
    <w:rsid w:val="003B00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B00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B004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B00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B00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B00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B0043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B0043"/>
  </w:style>
  <w:style w:type="paragraph" w:styleId="Brdtekst2">
    <w:name w:val="Body Text 2"/>
    <w:basedOn w:val="Normal"/>
    <w:link w:val="Brdtekst2Tegn"/>
    <w:uiPriority w:val="99"/>
    <w:semiHidden/>
    <w:unhideWhenUsed/>
    <w:rsid w:val="003B00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B0043"/>
  </w:style>
  <w:style w:type="paragraph" w:styleId="Brdtekst3">
    <w:name w:val="Body Text 3"/>
    <w:basedOn w:val="Normal"/>
    <w:link w:val="Brdtekst3Tegn"/>
    <w:uiPriority w:val="99"/>
    <w:semiHidden/>
    <w:unhideWhenUsed/>
    <w:rsid w:val="003B00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B00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B00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B00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B00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B0043"/>
    <w:rPr>
      <w:sz w:val="16"/>
      <w:szCs w:val="16"/>
    </w:rPr>
  </w:style>
  <w:style w:type="paragraph" w:styleId="Bunntekst">
    <w:name w:val="footer"/>
    <w:basedOn w:val="Normal"/>
    <w:link w:val="BunntekstTegn"/>
    <w:uiPriority w:val="5"/>
    <w:unhideWhenUsed/>
    <w:rsid w:val="001404ED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BunntekstTegn">
    <w:name w:val="Bunntekst Tegn"/>
    <w:basedOn w:val="Standardskriftforavsnitt"/>
    <w:link w:val="Bunntekst"/>
    <w:uiPriority w:val="2"/>
    <w:rsid w:val="001404ED"/>
    <w:rPr>
      <w:rFonts w:asciiTheme="majorHAnsi" w:hAnsiTheme="majorHAns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B0043"/>
  </w:style>
  <w:style w:type="character" w:customStyle="1" w:styleId="DatoTegn">
    <w:name w:val="Dato Tegn"/>
    <w:basedOn w:val="Standardskriftforavsnitt"/>
    <w:link w:val="Dato"/>
    <w:uiPriority w:val="99"/>
    <w:semiHidden/>
    <w:rsid w:val="003B0043"/>
  </w:style>
  <w:style w:type="paragraph" w:styleId="Dokumentkart">
    <w:name w:val="Document Map"/>
    <w:basedOn w:val="Normal"/>
    <w:link w:val="DokumentkartTegn"/>
    <w:uiPriority w:val="99"/>
    <w:semiHidden/>
    <w:unhideWhenUsed/>
    <w:rsid w:val="003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B004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B00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B0043"/>
  </w:style>
  <w:style w:type="paragraph" w:styleId="Figurliste">
    <w:name w:val="table of figures"/>
    <w:basedOn w:val="Normal"/>
    <w:next w:val="Normal"/>
    <w:uiPriority w:val="99"/>
    <w:semiHidden/>
    <w:unhideWhenUsed/>
    <w:rsid w:val="003B00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B00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00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00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B0043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B00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B0043"/>
  </w:style>
  <w:style w:type="paragraph" w:styleId="HTML-adresse">
    <w:name w:val="HTML Address"/>
    <w:basedOn w:val="Normal"/>
    <w:link w:val="HTML-adresseTegn"/>
    <w:uiPriority w:val="99"/>
    <w:semiHidden/>
    <w:unhideWhenUsed/>
    <w:rsid w:val="003B00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B00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B0043"/>
  </w:style>
  <w:style w:type="character" w:styleId="HTML-definisjon">
    <w:name w:val="HTML Definition"/>
    <w:basedOn w:val="Standardskriftforavsnitt"/>
    <w:uiPriority w:val="99"/>
    <w:semiHidden/>
    <w:unhideWhenUsed/>
    <w:rsid w:val="003B00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B00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B00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B00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B00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B00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B004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B0043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00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rsid w:val="003B00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F34295"/>
    <w:pPr>
      <w:spacing w:after="0"/>
    </w:pPr>
    <w:rPr>
      <w:rFonts w:asciiTheme="majorHAnsi" w:hAnsiTheme="majorHAnsi"/>
      <w:sz w:val="20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F34295"/>
    <w:pPr>
      <w:tabs>
        <w:tab w:val="right" w:leader="dot" w:pos="9231"/>
      </w:tabs>
      <w:spacing w:after="0"/>
      <w:ind w:left="221"/>
    </w:pPr>
    <w:rPr>
      <w:rFonts w:asciiTheme="majorHAnsi" w:hAnsiTheme="majorHAnsi"/>
      <w:sz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F34295"/>
    <w:pPr>
      <w:tabs>
        <w:tab w:val="right" w:leader="dot" w:pos="9231"/>
      </w:tabs>
      <w:spacing w:after="0"/>
      <w:ind w:left="567"/>
    </w:pPr>
    <w:rPr>
      <w:rFonts w:asciiTheme="majorHAnsi" w:hAnsiTheme="majorHAnsi"/>
      <w:sz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36088"/>
    <w:pPr>
      <w:tabs>
        <w:tab w:val="right" w:leader="dot" w:pos="9231"/>
      </w:tabs>
      <w:spacing w:after="100"/>
      <w:ind w:left="1064"/>
    </w:pPr>
    <w:rPr>
      <w:rFonts w:ascii="Arial" w:hAnsi="Arial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00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B00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B00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B00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B00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B00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B0043"/>
  </w:style>
  <w:style w:type="paragraph" w:styleId="Kildeliste">
    <w:name w:val="table of authorities"/>
    <w:basedOn w:val="Normal"/>
    <w:next w:val="Normal"/>
    <w:uiPriority w:val="99"/>
    <w:semiHidden/>
    <w:unhideWhenUsed/>
    <w:rsid w:val="003B00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B00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0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00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0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00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B00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B0043"/>
  </w:style>
  <w:style w:type="paragraph" w:styleId="Liste">
    <w:name w:val="List"/>
    <w:basedOn w:val="Normal"/>
    <w:uiPriority w:val="99"/>
    <w:semiHidden/>
    <w:unhideWhenUsed/>
    <w:rsid w:val="003B00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B00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B00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B00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B00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B00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B00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B00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B00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B00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B004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3B0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B00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B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B00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004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B00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B00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B0043"/>
  </w:style>
  <w:style w:type="paragraph" w:styleId="Nummerertliste">
    <w:name w:val="List Number"/>
    <w:basedOn w:val="Normal"/>
    <w:uiPriority w:val="99"/>
    <w:semiHidden/>
    <w:unhideWhenUsed/>
    <w:rsid w:val="003B0043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B0043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B0043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B0043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B0043"/>
    <w:pPr>
      <w:numPr>
        <w:numId w:val="5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11"/>
    <w:rsid w:val="00B77E8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B77E8D"/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11"/>
    <w:rsid w:val="0093240C"/>
    <w:rPr>
      <w:rFonts w:asciiTheme="minorHAnsi" w:eastAsiaTheme="majorEastAsia" w:hAnsiTheme="minorHAnsi" w:cs="Times New Roman"/>
      <w:b/>
      <w:color w:val="000000" w:themeColor="text1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43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4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Overskriftforinnholdsfortegnelse">
    <w:name w:val="TOC Heading"/>
    <w:basedOn w:val="Overskrift1"/>
    <w:next w:val="Normal"/>
    <w:uiPriority w:val="12"/>
    <w:unhideWhenUsed/>
    <w:rsid w:val="009962F7"/>
    <w:pPr>
      <w:numPr>
        <w:numId w:val="0"/>
      </w:numPr>
      <w:outlineLvl w:val="9"/>
    </w:pPr>
  </w:style>
  <w:style w:type="paragraph" w:styleId="Punktmerketliste">
    <w:name w:val="List Bullet"/>
    <w:basedOn w:val="Normal"/>
    <w:uiPriority w:val="99"/>
    <w:semiHidden/>
    <w:unhideWhenUsed/>
    <w:rsid w:val="003B0043"/>
    <w:pPr>
      <w:numPr>
        <w:numId w:val="6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3B0043"/>
    <w:pPr>
      <w:numPr>
        <w:numId w:val="7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3B0043"/>
    <w:pPr>
      <w:numPr>
        <w:numId w:val="8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3B0043"/>
    <w:pPr>
      <w:numPr>
        <w:numId w:val="9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3B004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B00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B0043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3B0043"/>
  </w:style>
  <w:style w:type="paragraph" w:styleId="Sitat">
    <w:name w:val="Quote"/>
    <w:basedOn w:val="Normal"/>
    <w:next w:val="Normal"/>
    <w:link w:val="SitatTegn"/>
    <w:uiPriority w:val="29"/>
    <w:semiHidden/>
    <w:rsid w:val="003B004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43"/>
    <w:rPr>
      <w:i/>
      <w:iCs/>
      <w:color w:val="000000" w:themeColor="text1"/>
    </w:rPr>
  </w:style>
  <w:style w:type="character" w:styleId="Sluttnotereferanse">
    <w:name w:val="endnote reference"/>
    <w:basedOn w:val="Standardskriftforavsnitt"/>
    <w:uiPriority w:val="99"/>
    <w:semiHidden/>
    <w:unhideWhenUsed/>
    <w:rsid w:val="003B00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B00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B00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rsid w:val="003B0043"/>
    <w:rPr>
      <w:b/>
      <w:bCs/>
    </w:rPr>
  </w:style>
  <w:style w:type="character" w:styleId="Sterkreferanse">
    <w:name w:val="Intense Reference"/>
    <w:basedOn w:val="Standardskriftforavsnitt"/>
    <w:uiPriority w:val="32"/>
    <w:semiHidden/>
    <w:rsid w:val="003B0043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semiHidden/>
    <w:rsid w:val="003B0043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3B00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43"/>
    <w:rPr>
      <w:b/>
      <w:bCs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B00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rsid w:val="003B0043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rsid w:val="003B0043"/>
    <w:rPr>
      <w:i/>
      <w:iCs/>
      <w:color w:val="808080" w:themeColor="text1" w:themeTint="7F"/>
    </w:rPr>
  </w:style>
  <w:style w:type="paragraph" w:styleId="Tittel">
    <w:name w:val="Title"/>
    <w:basedOn w:val="Normal"/>
    <w:next w:val="Normal"/>
    <w:link w:val="TittelTegn"/>
    <w:uiPriority w:val="2"/>
    <w:rsid w:val="006B4231"/>
    <w:pPr>
      <w:spacing w:after="40"/>
    </w:pPr>
    <w:rPr>
      <w:rFonts w:asciiTheme="majorHAnsi" w:hAnsiTheme="majorHAnsi"/>
      <w:b/>
      <w:caps/>
      <w:color w:val="4B4A4D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2"/>
    <w:rsid w:val="006B4231"/>
    <w:rPr>
      <w:rFonts w:asciiTheme="majorHAnsi" w:hAnsiTheme="majorHAnsi"/>
      <w:b/>
      <w:caps/>
      <w:color w:val="4B4A4D"/>
      <w:sz w:val="64"/>
      <w:szCs w:val="64"/>
    </w:rPr>
  </w:style>
  <w:style w:type="paragraph" w:styleId="Topptekst">
    <w:name w:val="header"/>
    <w:basedOn w:val="Normal"/>
    <w:link w:val="TopptekstTegn"/>
    <w:uiPriority w:val="7"/>
    <w:unhideWhenUsed/>
    <w:rsid w:val="003B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7"/>
    <w:rsid w:val="003B0043"/>
  </w:style>
  <w:style w:type="paragraph" w:styleId="Underskrift">
    <w:name w:val="Signature"/>
    <w:basedOn w:val="Normal"/>
    <w:link w:val="UnderskriftTegn"/>
    <w:uiPriority w:val="99"/>
    <w:semiHidden/>
    <w:unhideWhenUsed/>
    <w:rsid w:val="003B00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B0043"/>
  </w:style>
  <w:style w:type="paragraph" w:styleId="Undertittel">
    <w:name w:val="Subtitle"/>
    <w:basedOn w:val="Normal"/>
    <w:next w:val="Normal"/>
    <w:link w:val="UndertittelTegn"/>
    <w:uiPriority w:val="4"/>
    <w:rsid w:val="0093240C"/>
    <w:rPr>
      <w:rFonts w:asciiTheme="majorHAnsi" w:hAnsiTheme="majorHAnsi"/>
      <w:b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4"/>
    <w:rsid w:val="0093240C"/>
    <w:rPr>
      <w:rFonts w:asciiTheme="majorHAnsi" w:hAnsiTheme="majorHAnsi"/>
      <w:b/>
      <w:sz w:val="36"/>
      <w:szCs w:val="36"/>
    </w:rPr>
  </w:style>
  <w:style w:type="character" w:styleId="Utheving">
    <w:name w:val="Emphasis"/>
    <w:basedOn w:val="Standardskriftforavsnitt"/>
    <w:uiPriority w:val="20"/>
    <w:semiHidden/>
    <w:rsid w:val="003B00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B00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iendomsskatt@fauske.kommune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e.kristiansen\AppData\Local\Microsoft\Windows\Temporary%20Internet%20Files\Content.Outlook\6B5RPSNF\Rapport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_x0031_" Type="http://schemas.openxmlformats.org/officeDocument/2006/relationships/image" Target="images/1.png"/><Relationship Id="_x0033_" Type="http://schemas.openxmlformats.org/officeDocument/2006/relationships/image" Target="images/3.jpg"/><Relationship Id="_x0032_" Type="http://schemas.openxmlformats.org/officeDocument/2006/relationships/image" Target="images/2.png"/></Relationships>
</file>

<file path=customUI/customUI14.xml><?xml version="1.0" encoding="utf-8"?>
<customUI xmlns="http://schemas.microsoft.com/office/2009/07/customui" onLoad="Ribbon_Onload">
  <ribbon>
    <tabs>
      <tab idMso="TabHome">
        <group id="customGroup" label="Fauske Kommune" insertBeforeMso="GroupClipboard">
          <gallery id="Grp1Gallery1" label="Endre forside" imageMso="ControlLogo" size="large" columns="2" rows="3" screentip="Endre forside" onAction="EndreForside">
            <item id="item0" label="Grå bakgrunn" image="_x0031_"/>
            <item id="item1" label="Hvit bakgrunn" image="_x0032_"/>
            <item id="item2" label="Utskiftbart bakgrunnsbilde" image="_x0033_"/>
          </gallery>
          <button id="customButton" label="Skift bakgrunnsbilde på forside" size="large" onAction="SkiftBilde" getVisible="getVisibl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/>
  <Undertittel/>
</root>
</file>

<file path=customXml/item2.xml><?xml version="1.0" encoding="utf-8"?>
<root>
  <Tittel>Beredskapsmøte - strøm </Tittel>
  <Undertittel/>
</root>
</file>

<file path=customXml/itemProps1.xml><?xml version="1.0" encoding="utf-8"?>
<ds:datastoreItem xmlns:ds="http://schemas.openxmlformats.org/officeDocument/2006/customXml" ds:itemID="{A35721FE-3938-4FC4-8BA6-D6765F27C482}">
  <ds:schemaRefs/>
</ds:datastoreItem>
</file>

<file path=customXml/itemProps2.xml><?xml version="1.0" encoding="utf-8"?>
<ds:datastoreItem xmlns:ds="http://schemas.openxmlformats.org/officeDocument/2006/customXml" ds:itemID="{A35721FE-3938-4FC4-8BA6-D6765F27C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</Template>
  <TotalTime>0</TotalTime>
  <Pages>3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Kristiansen</dc:creator>
  <cp:lastModifiedBy>Gull H Pedersen</cp:lastModifiedBy>
  <cp:revision>2</cp:revision>
  <cp:lastPrinted>2015-02-06T08:56:00Z</cp:lastPrinted>
  <dcterms:created xsi:type="dcterms:W3CDTF">2015-03-06T10:27:00Z</dcterms:created>
  <dcterms:modified xsi:type="dcterms:W3CDTF">2015-03-06T10:27:00Z</dcterms:modified>
</cp:coreProperties>
</file>