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FA" w:rsidRDefault="00F658FA">
      <w:pPr>
        <w:rPr>
          <w:rFonts w:ascii="Arial" w:hAnsi="Arial" w:cs="Arial"/>
          <w:b/>
        </w:rPr>
      </w:pPr>
      <w:bookmarkStart w:id="0" w:name="_GoBack"/>
      <w:bookmarkEnd w:id="0"/>
    </w:p>
    <w:p w:rsidR="00554689" w:rsidRDefault="00554689">
      <w:pPr>
        <w:rPr>
          <w:rFonts w:ascii="Arial" w:hAnsi="Arial" w:cs="Arial"/>
          <w:b/>
        </w:rPr>
      </w:pPr>
    </w:p>
    <w:p w:rsidR="00FB0F1F" w:rsidRPr="005500B4" w:rsidRDefault="00FB0F1F" w:rsidP="00FB0F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Pedagogisk rapport/k</w:t>
      </w:r>
      <w:r w:rsidRPr="005500B4">
        <w:rPr>
          <w:rFonts w:ascii="Arial" w:hAnsi="Arial" w:cs="Arial"/>
          <w:b/>
          <w:sz w:val="32"/>
          <w:szCs w:val="32"/>
        </w:rPr>
        <w:t>artlegging og dokumentasjon</w:t>
      </w:r>
      <w:r>
        <w:rPr>
          <w:rFonts w:ascii="Arial" w:hAnsi="Arial" w:cs="Arial"/>
          <w:b/>
          <w:sz w:val="32"/>
          <w:szCs w:val="32"/>
        </w:rPr>
        <w:t xml:space="preserve"> – barnehage:</w:t>
      </w:r>
    </w:p>
    <w:p w:rsidR="00554689" w:rsidRDefault="00554689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07"/>
        <w:gridCol w:w="3021"/>
      </w:tblGrid>
      <w:tr w:rsidR="00554689" w:rsidTr="005500B4">
        <w:tc>
          <w:tcPr>
            <w:tcW w:w="3070" w:type="dxa"/>
          </w:tcPr>
          <w:p w:rsidR="00554689" w:rsidRDefault="00BB19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Barnets</w:t>
            </w:r>
            <w:r w:rsidR="00554689">
              <w:rPr>
                <w:rFonts w:ascii="Arial" w:hAnsi="Arial" w:cs="Arial"/>
                <w:b/>
              </w:rPr>
              <w:t xml:space="preserve"> navn: </w:t>
            </w:r>
          </w:p>
          <w:p w:rsidR="00554689" w:rsidRPr="00E31223" w:rsidRDefault="00554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89" w:rsidRDefault="0055468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31223" w:rsidRDefault="00554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Født:</w:t>
            </w:r>
          </w:p>
          <w:p w:rsidR="00554689" w:rsidRDefault="00554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1" w:type="dxa"/>
          </w:tcPr>
          <w:p w:rsidR="00E31223" w:rsidRDefault="00BB19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Avdeling</w:t>
            </w:r>
            <w:r w:rsidR="00554689">
              <w:rPr>
                <w:rFonts w:ascii="Arial" w:hAnsi="Arial" w:cs="Arial"/>
                <w:b/>
              </w:rPr>
              <w:t>:</w:t>
            </w:r>
          </w:p>
          <w:p w:rsidR="00BB190E" w:rsidRDefault="00BB190E">
            <w:pPr>
              <w:rPr>
                <w:rFonts w:ascii="Arial" w:hAnsi="Arial" w:cs="Arial"/>
                <w:b/>
              </w:rPr>
            </w:pPr>
          </w:p>
          <w:p w:rsidR="00BB190E" w:rsidRPr="00BB190E" w:rsidRDefault="00BB1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90E">
              <w:rPr>
                <w:rFonts w:ascii="Arial" w:hAnsi="Arial" w:cs="Arial"/>
                <w:b/>
                <w:sz w:val="20"/>
                <w:szCs w:val="20"/>
              </w:rPr>
              <w:t>Antall år i barn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B190E">
              <w:rPr>
                <w:rFonts w:ascii="Arial" w:hAnsi="Arial" w:cs="Arial"/>
                <w:b/>
                <w:sz w:val="20"/>
                <w:szCs w:val="20"/>
              </w:rPr>
              <w:t>hage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54689" w:rsidTr="005500B4">
        <w:tc>
          <w:tcPr>
            <w:tcW w:w="9212" w:type="dxa"/>
            <w:gridSpan w:val="3"/>
          </w:tcPr>
          <w:p w:rsidR="00E31223" w:rsidRDefault="00BB1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Pedagogisk leder</w:t>
            </w:r>
            <w:r w:rsidR="00E31223">
              <w:rPr>
                <w:rFonts w:ascii="Arial" w:hAnsi="Arial" w:cs="Arial"/>
                <w:b/>
              </w:rPr>
              <w:t xml:space="preserve">: </w:t>
            </w:r>
          </w:p>
          <w:p w:rsidR="00FC2C23" w:rsidRPr="00E31223" w:rsidRDefault="00FC2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689" w:rsidRDefault="00554689">
      <w:pPr>
        <w:rPr>
          <w:rFonts w:ascii="Arial" w:hAnsi="Arial" w:cs="Arial"/>
          <w:b/>
        </w:rPr>
      </w:pPr>
    </w:p>
    <w:p w:rsidR="00FB0F1F" w:rsidRPr="00745C05" w:rsidRDefault="00FB0F1F" w:rsidP="00FB0F1F">
      <w:pPr>
        <w:pStyle w:val="Listeavsnit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5C05">
        <w:rPr>
          <w:rFonts w:ascii="Arial" w:hAnsi="Arial" w:cs="Arial"/>
          <w:sz w:val="20"/>
          <w:szCs w:val="20"/>
        </w:rPr>
        <w:t>Pedagogisk rapport skal bidra t</w:t>
      </w:r>
      <w:r>
        <w:rPr>
          <w:rFonts w:ascii="Arial" w:hAnsi="Arial" w:cs="Arial"/>
          <w:sz w:val="20"/>
          <w:szCs w:val="20"/>
        </w:rPr>
        <w:t>il å klargjøre hvor langt barnet</w:t>
      </w:r>
      <w:r w:rsidRPr="00745C05">
        <w:rPr>
          <w:rFonts w:ascii="Arial" w:hAnsi="Arial" w:cs="Arial"/>
          <w:sz w:val="20"/>
          <w:szCs w:val="20"/>
        </w:rPr>
        <w:t xml:space="preserve"> er kommet i sin utvikling og hvordan</w:t>
      </w:r>
      <w:r>
        <w:rPr>
          <w:rFonts w:ascii="Arial" w:hAnsi="Arial" w:cs="Arial"/>
          <w:sz w:val="20"/>
          <w:szCs w:val="20"/>
        </w:rPr>
        <w:t xml:space="preserve"> barnet</w:t>
      </w:r>
      <w:r w:rsidRPr="00745C05">
        <w:rPr>
          <w:rFonts w:ascii="Arial" w:hAnsi="Arial" w:cs="Arial"/>
          <w:sz w:val="20"/>
          <w:szCs w:val="20"/>
        </w:rPr>
        <w:t xml:space="preserve"> fungerer i samspill med omgivelsene. </w:t>
      </w: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Pr="00745C05" w:rsidRDefault="00FB0F1F" w:rsidP="00FB0F1F">
      <w:pPr>
        <w:pStyle w:val="Listeavsnit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5C05">
        <w:rPr>
          <w:rFonts w:ascii="Arial" w:hAnsi="Arial" w:cs="Arial"/>
          <w:sz w:val="20"/>
          <w:szCs w:val="20"/>
        </w:rPr>
        <w:t xml:space="preserve">Rapporten må baseres på systematisk observasjon og gi tydelige beskrivelser. Den bør angi hyppighet og varighet av aktuelle vansker. Som sentralt </w:t>
      </w:r>
      <w:r w:rsidRPr="00745C05">
        <w:rPr>
          <w:rFonts w:ascii="Arial" w:hAnsi="Arial" w:cs="Arial"/>
          <w:sz w:val="20"/>
          <w:szCs w:val="20"/>
        </w:rPr>
        <w:lastRenderedPageBreak/>
        <w:t xml:space="preserve">prinsipp bør </w:t>
      </w:r>
      <w:r>
        <w:rPr>
          <w:rFonts w:ascii="Arial" w:hAnsi="Arial" w:cs="Arial"/>
          <w:sz w:val="20"/>
          <w:szCs w:val="20"/>
        </w:rPr>
        <w:t xml:space="preserve">barnehagen </w:t>
      </w:r>
      <w:r w:rsidRPr="00745C05">
        <w:rPr>
          <w:rFonts w:ascii="Arial" w:hAnsi="Arial" w:cs="Arial"/>
          <w:sz w:val="20"/>
          <w:szCs w:val="20"/>
        </w:rPr>
        <w:t xml:space="preserve">vurdere både sterke og </w:t>
      </w:r>
      <w:r>
        <w:rPr>
          <w:rFonts w:ascii="Arial" w:hAnsi="Arial" w:cs="Arial"/>
          <w:sz w:val="20"/>
          <w:szCs w:val="20"/>
        </w:rPr>
        <w:t>svake sider hos barnet</w:t>
      </w:r>
      <w:r w:rsidRPr="00745C05">
        <w:rPr>
          <w:rFonts w:ascii="Arial" w:hAnsi="Arial" w:cs="Arial"/>
          <w:sz w:val="20"/>
          <w:szCs w:val="20"/>
        </w:rPr>
        <w:t xml:space="preserve">. Rapporten bør være konkret, og relevansen av punktene i rapporten må vurderes opp mot </w:t>
      </w:r>
      <w:r>
        <w:rPr>
          <w:rFonts w:ascii="Arial" w:hAnsi="Arial" w:cs="Arial"/>
          <w:sz w:val="20"/>
          <w:szCs w:val="20"/>
        </w:rPr>
        <w:t xml:space="preserve">barnets </w:t>
      </w:r>
      <w:r w:rsidRPr="00745C05">
        <w:rPr>
          <w:rFonts w:ascii="Arial" w:hAnsi="Arial" w:cs="Arial"/>
          <w:sz w:val="20"/>
          <w:szCs w:val="20"/>
        </w:rPr>
        <w:t>vansker.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5C05" w:rsidRPr="00745C05" w:rsidRDefault="00745C05" w:rsidP="00745C05">
      <w:pPr>
        <w:pStyle w:val="Listeavsnitt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6"/>
        <w:gridCol w:w="8556"/>
      </w:tblGrid>
      <w:tr w:rsidR="00FB0F1F" w:rsidRPr="00745C05" w:rsidTr="00E95876">
        <w:tc>
          <w:tcPr>
            <w:tcW w:w="9288" w:type="dxa"/>
            <w:gridSpan w:val="2"/>
            <w:shd w:val="pct20" w:color="auto" w:fill="auto"/>
          </w:tcPr>
          <w:p w:rsidR="00FB0F1F" w:rsidRPr="00745C05" w:rsidRDefault="00FB0F1F" w:rsidP="00E95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Barnet</w:t>
            </w:r>
            <w:r w:rsidRPr="00745C05">
              <w:rPr>
                <w:rFonts w:ascii="Arial" w:hAnsi="Arial" w:cs="Arial"/>
                <w:b/>
                <w:szCs w:val="24"/>
              </w:rPr>
              <w:t>s fungering</w:t>
            </w:r>
          </w:p>
        </w:tc>
      </w:tr>
      <w:tr w:rsidR="00FB0F1F" w:rsidTr="00E95876">
        <w:tc>
          <w:tcPr>
            <w:tcW w:w="506" w:type="dxa"/>
            <w:vMerge w:val="restart"/>
            <w:shd w:val="pct20" w:color="auto" w:fill="auto"/>
            <w:textDirection w:val="btLr"/>
          </w:tcPr>
          <w:p w:rsidR="00FB0F1F" w:rsidRPr="005A5B58" w:rsidRDefault="00FB0F1F" w:rsidP="00E958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5A5B58">
              <w:rPr>
                <w:rFonts w:ascii="Arial" w:hAnsi="Arial" w:cs="Arial"/>
                <w:b/>
                <w:szCs w:val="24"/>
              </w:rPr>
              <w:t>Beskriv</w:t>
            </w:r>
          </w:p>
        </w:tc>
        <w:tc>
          <w:tcPr>
            <w:tcW w:w="8782" w:type="dxa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B58">
              <w:rPr>
                <w:rFonts w:ascii="Arial" w:hAnsi="Arial" w:cs="Arial"/>
                <w:sz w:val="20"/>
                <w:szCs w:val="20"/>
              </w:rPr>
              <w:t xml:space="preserve">Beskriv </w:t>
            </w:r>
            <w:r>
              <w:rPr>
                <w:rFonts w:ascii="Arial" w:hAnsi="Arial" w:cs="Arial"/>
                <w:sz w:val="20"/>
                <w:szCs w:val="20"/>
              </w:rPr>
              <w:t xml:space="preserve">barnets kognitive </w:t>
            </w:r>
            <w:r w:rsidRPr="005A5B58">
              <w:rPr>
                <w:rFonts w:ascii="Arial" w:hAnsi="Arial" w:cs="Arial"/>
                <w:sz w:val="20"/>
                <w:szCs w:val="20"/>
              </w:rPr>
              <w:t>fungering.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sterke sider og interesseområder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vansker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Hvordan barnet nyttiggjør seg barnehagens pedagogiske opplegg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Hukommelse og forståelse</w:t>
            </w: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5A5B58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1F" w:rsidTr="00E95876">
        <w:tc>
          <w:tcPr>
            <w:tcW w:w="506" w:type="dxa"/>
            <w:vMerge/>
            <w:shd w:val="pct20" w:color="auto" w:fill="auto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barnets språk –og kommunikasjonsferdigheter: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86">
              <w:rPr>
                <w:rFonts w:ascii="Arial" w:hAnsi="Arial" w:cs="Arial"/>
                <w:sz w:val="20"/>
                <w:szCs w:val="20"/>
              </w:rPr>
              <w:t>Språkforståelse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86">
              <w:rPr>
                <w:rFonts w:ascii="Arial" w:hAnsi="Arial" w:cs="Arial"/>
                <w:sz w:val="20"/>
                <w:szCs w:val="20"/>
              </w:rPr>
              <w:t>Talespråk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86">
              <w:rPr>
                <w:rFonts w:ascii="Arial" w:hAnsi="Arial" w:cs="Arial"/>
                <w:sz w:val="20"/>
                <w:szCs w:val="20"/>
              </w:rPr>
              <w:t>Artikulasjon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386">
              <w:rPr>
                <w:rFonts w:ascii="Arial" w:hAnsi="Arial" w:cs="Arial"/>
                <w:sz w:val="20"/>
                <w:szCs w:val="20"/>
              </w:rPr>
              <w:t>Blikkontakt, kroppsspråk, mimikk</w:t>
            </w:r>
          </w:p>
          <w:p w:rsidR="00FB0F1F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5A5B58" w:rsidRDefault="00FB0F1F" w:rsidP="00E95876">
            <w:pPr>
              <w:pStyle w:val="Listeavsnitt"/>
              <w:autoSpaceDE w:val="0"/>
              <w:autoSpaceDN w:val="0"/>
              <w:adjustRightInd w:val="0"/>
              <w:ind w:left="7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1F" w:rsidTr="00E95876">
        <w:tc>
          <w:tcPr>
            <w:tcW w:w="506" w:type="dxa"/>
            <w:vMerge/>
            <w:shd w:val="pct20" w:color="auto" w:fill="auto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barnets sosiale og emosjonelle fungering (temperament, stemningsleie, emosjonell stabilitet)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gruppa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samspill med barn og voksne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lek 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rutiner og overgangssituasjoner</w:t>
            </w: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5A5B58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1F" w:rsidTr="00E95876">
        <w:tc>
          <w:tcPr>
            <w:tcW w:w="506" w:type="dxa"/>
            <w:vMerge/>
            <w:shd w:val="pct20" w:color="auto" w:fill="auto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barnets fysiske og motoriske fungering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Grovmotorikk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Finmotorikk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Øye – hånd – koordinering</w:t>
            </w:r>
          </w:p>
          <w:p w:rsidR="00FB0F1F" w:rsidRPr="00BE4386" w:rsidRDefault="00FB0F1F" w:rsidP="00E95876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Aktivitetsnivå</w:t>
            </w: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416BE9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F1F" w:rsidTr="00E95876">
        <w:tc>
          <w:tcPr>
            <w:tcW w:w="506" w:type="dxa"/>
            <w:vMerge/>
            <w:shd w:val="pct20" w:color="auto" w:fill="auto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2" w:type="dxa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konsentrasjon og oppmerksomhet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Motivasjon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Konsentrasjon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Utholdenhet</w:t>
            </w:r>
          </w:p>
          <w:p w:rsidR="00FB0F1F" w:rsidRDefault="00FB0F1F" w:rsidP="00E95876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Selvstendighet</w:t>
            </w: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F6376E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7D31E5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FC7" w:rsidRDefault="00181FC7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FC7" w:rsidRDefault="00181FC7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FC7" w:rsidRDefault="00181FC7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FC7" w:rsidRDefault="00181FC7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FC7" w:rsidRDefault="00181FC7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81FC7" w:rsidRDefault="00181FC7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F1F" w:rsidTr="00E95876">
        <w:tc>
          <w:tcPr>
            <w:tcW w:w="9212" w:type="dxa"/>
            <w:shd w:val="pct20" w:color="auto" w:fill="auto"/>
          </w:tcPr>
          <w:p w:rsidR="00FB0F1F" w:rsidRPr="00416BE9" w:rsidRDefault="00FB0F1F" w:rsidP="00E95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Barnehagens </w:t>
            </w:r>
            <w:r w:rsidRPr="00416BE9">
              <w:rPr>
                <w:rFonts w:ascii="Arial" w:hAnsi="Arial" w:cs="Arial"/>
                <w:b/>
                <w:szCs w:val="24"/>
              </w:rPr>
              <w:t xml:space="preserve">samlede vurdering </w:t>
            </w:r>
            <w:r>
              <w:rPr>
                <w:rFonts w:ascii="Arial" w:hAnsi="Arial" w:cs="Arial"/>
                <w:b/>
                <w:szCs w:val="24"/>
              </w:rPr>
              <w:t>av barnets utvikling</w:t>
            </w:r>
          </w:p>
        </w:tc>
      </w:tr>
      <w:tr w:rsidR="00FB0F1F" w:rsidTr="00E95876">
        <w:tc>
          <w:tcPr>
            <w:tcW w:w="9212" w:type="dxa"/>
          </w:tcPr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7D31E5" w:rsidRDefault="00FB0F1F" w:rsidP="00E95876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E5">
              <w:rPr>
                <w:rFonts w:ascii="Arial" w:hAnsi="Arial" w:cs="Arial"/>
                <w:sz w:val="20"/>
                <w:szCs w:val="20"/>
              </w:rPr>
              <w:t>Områder der barnet vurderes å ha tilfredsstillende utvikling</w:t>
            </w: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Pr="007D31E5" w:rsidRDefault="00FB0F1F" w:rsidP="00E95876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E5">
              <w:rPr>
                <w:rFonts w:ascii="Arial" w:hAnsi="Arial" w:cs="Arial"/>
                <w:sz w:val="20"/>
                <w:szCs w:val="20"/>
              </w:rPr>
              <w:t>Områder der</w:t>
            </w:r>
            <w:r>
              <w:rPr>
                <w:rFonts w:ascii="Arial" w:hAnsi="Arial" w:cs="Arial"/>
                <w:sz w:val="20"/>
                <w:szCs w:val="20"/>
              </w:rPr>
              <w:t xml:space="preserve"> barnet vurderes ikke å ha tilfredsstillende utvikling</w:t>
            </w: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E9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F1F" w:rsidRDefault="00FB0F1F" w:rsidP="00FB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5C05" w:rsidRPr="00745C05" w:rsidRDefault="00745C05" w:rsidP="00745C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1223" w:rsidRDefault="00E31223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190E" w:rsidRDefault="00FB0F1F" w:rsidP="00FB0F1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Barnehagens</w:t>
      </w:r>
      <w:r w:rsidRPr="00FB0F1F">
        <w:rPr>
          <w:rFonts w:ascii="Arial" w:hAnsi="Arial" w:cs="Arial"/>
          <w:b/>
          <w:sz w:val="28"/>
          <w:szCs w:val="28"/>
        </w:rPr>
        <w:t xml:space="preserve"> egne undersøkelser og tiltak for å forbedre </w:t>
      </w:r>
    </w:p>
    <w:p w:rsidR="00554689" w:rsidRPr="00E31223" w:rsidRDefault="00FB0F1F" w:rsidP="00BB190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barnets tilbud i barnehagen</w:t>
      </w:r>
    </w:p>
    <w:p w:rsidR="00E31223" w:rsidRDefault="00E31223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4689" w:rsidTr="00E31223">
        <w:tc>
          <w:tcPr>
            <w:tcW w:w="9212" w:type="dxa"/>
            <w:shd w:val="pct20" w:color="auto" w:fill="auto"/>
          </w:tcPr>
          <w:p w:rsidR="00554689" w:rsidRPr="00E31223" w:rsidRDefault="00BB190E" w:rsidP="00E312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Tilrettelegging i barnehagen</w:t>
            </w:r>
          </w:p>
        </w:tc>
      </w:tr>
      <w:tr w:rsidR="00554689" w:rsidTr="00554689">
        <w:tc>
          <w:tcPr>
            <w:tcW w:w="9212" w:type="dxa"/>
          </w:tcPr>
          <w:p w:rsidR="00E31223" w:rsidRDefault="00BB190E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Gruppestørrelse og sammensetning:</w:t>
            </w:r>
          </w:p>
          <w:p w:rsidR="00BB190E" w:rsidRDefault="00BB190E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190E" w:rsidRDefault="00BB190E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89" w:rsidTr="00554689">
        <w:tc>
          <w:tcPr>
            <w:tcW w:w="9212" w:type="dxa"/>
          </w:tcPr>
          <w:p w:rsidR="00554689" w:rsidRPr="005A5B58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B58">
              <w:rPr>
                <w:rFonts w:ascii="Arial" w:hAnsi="Arial" w:cs="Arial"/>
                <w:sz w:val="20"/>
                <w:szCs w:val="20"/>
              </w:rPr>
              <w:t>Generell styrking</w:t>
            </w:r>
            <w:r w:rsidR="00BB190E">
              <w:rPr>
                <w:rFonts w:ascii="Arial" w:hAnsi="Arial" w:cs="Arial"/>
                <w:sz w:val="20"/>
                <w:szCs w:val="20"/>
              </w:rPr>
              <w:t xml:space="preserve"> av personalressursen i gruppa</w:t>
            </w:r>
            <w:r w:rsidRPr="005A5B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190E" w:rsidRDefault="00BB190E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89" w:rsidTr="00554689">
        <w:tc>
          <w:tcPr>
            <w:tcW w:w="9212" w:type="dxa"/>
          </w:tcPr>
          <w:p w:rsidR="00554689" w:rsidRPr="005A5B58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B58">
              <w:rPr>
                <w:rFonts w:ascii="Arial" w:hAnsi="Arial" w:cs="Arial"/>
                <w:sz w:val="20"/>
                <w:szCs w:val="20"/>
              </w:rPr>
              <w:t>Iverksatte tiltak basert på observasjon, vurderinger og kartlegginger:</w:t>
            </w: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190E" w:rsidRDefault="00BB190E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89" w:rsidTr="00554689">
        <w:tc>
          <w:tcPr>
            <w:tcW w:w="9212" w:type="dxa"/>
          </w:tcPr>
          <w:p w:rsidR="00554689" w:rsidRPr="005A5B58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B58">
              <w:rPr>
                <w:rFonts w:ascii="Arial" w:hAnsi="Arial" w:cs="Arial"/>
                <w:sz w:val="20"/>
                <w:szCs w:val="20"/>
              </w:rPr>
              <w:t>Andre relevante opplysninger som kan påvirke læringsmiljøet</w:t>
            </w:r>
            <w:r w:rsidR="00BB190E">
              <w:rPr>
                <w:rFonts w:ascii="Arial" w:hAnsi="Arial" w:cs="Arial"/>
                <w:sz w:val="20"/>
                <w:szCs w:val="20"/>
              </w:rPr>
              <w:t xml:space="preserve"> -og utviklingsmiljøet i gruppa</w:t>
            </w:r>
            <w:r w:rsidRPr="005A5B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689" w:rsidRDefault="00554689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1223" w:rsidRDefault="00E31223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223" w:rsidTr="00E31223">
        <w:tc>
          <w:tcPr>
            <w:tcW w:w="9212" w:type="dxa"/>
            <w:shd w:val="pct20" w:color="auto" w:fill="auto"/>
          </w:tcPr>
          <w:p w:rsidR="00E31223" w:rsidRPr="00E31223" w:rsidRDefault="00E31223" w:rsidP="00E312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31223">
              <w:rPr>
                <w:rFonts w:ascii="Arial" w:hAnsi="Arial" w:cs="Arial"/>
                <w:b/>
                <w:szCs w:val="24"/>
              </w:rPr>
              <w:t>Problemstilling</w:t>
            </w:r>
          </w:p>
        </w:tc>
      </w:tr>
      <w:tr w:rsidR="00E31223" w:rsidTr="00E31223">
        <w:tc>
          <w:tcPr>
            <w:tcW w:w="9212" w:type="dxa"/>
          </w:tcPr>
          <w:p w:rsidR="00E31223" w:rsidRPr="005A5B58" w:rsidRDefault="00BB190E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konkret barnets utfordring (Resultat av barnehagen</w:t>
            </w:r>
            <w:r w:rsidR="00E31223" w:rsidRPr="005A5B58">
              <w:rPr>
                <w:rFonts w:ascii="Arial" w:hAnsi="Arial" w:cs="Arial"/>
                <w:sz w:val="20"/>
                <w:szCs w:val="20"/>
              </w:rPr>
              <w:t>s kartlegging og observasjon):</w:t>
            </w: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F1F" w:rsidRDefault="00FB0F1F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223" w:rsidRDefault="00E31223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223" w:rsidRDefault="00E31223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1223" w:rsidRDefault="00E31223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0"/>
        <w:gridCol w:w="6676"/>
        <w:gridCol w:w="1576"/>
      </w:tblGrid>
      <w:tr w:rsidR="00CD1202" w:rsidTr="00CD1202">
        <w:tc>
          <w:tcPr>
            <w:tcW w:w="9212" w:type="dxa"/>
            <w:gridSpan w:val="3"/>
            <w:shd w:val="pct20" w:color="auto" w:fill="auto"/>
          </w:tcPr>
          <w:p w:rsidR="00CD1202" w:rsidRPr="00CD1202" w:rsidRDefault="00CD1202" w:rsidP="00CD12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CD1202">
              <w:rPr>
                <w:rFonts w:ascii="Arial" w:hAnsi="Arial" w:cs="Arial"/>
                <w:b/>
                <w:szCs w:val="24"/>
              </w:rPr>
              <w:t>Tilrettelegging</w:t>
            </w:r>
            <w:r w:rsidR="00416B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D1202" w:rsidTr="00CD1202">
        <w:tc>
          <w:tcPr>
            <w:tcW w:w="817" w:type="dxa"/>
            <w:vMerge w:val="restart"/>
            <w:shd w:val="pct20" w:color="auto" w:fill="auto"/>
            <w:textDirection w:val="btLr"/>
          </w:tcPr>
          <w:p w:rsidR="00CD1202" w:rsidRPr="00CD1202" w:rsidRDefault="00CD1202" w:rsidP="00CD12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Tiltak</w:t>
            </w:r>
          </w:p>
        </w:tc>
        <w:tc>
          <w:tcPr>
            <w:tcW w:w="6804" w:type="dxa"/>
          </w:tcPr>
          <w:p w:rsidR="00CD1202" w:rsidRDefault="00CD1202" w:rsidP="00FB0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 endringe</w:t>
            </w:r>
            <w:r w:rsidR="00BB190E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FB0F1F">
              <w:rPr>
                <w:rFonts w:ascii="Arial" w:hAnsi="Arial" w:cs="Arial"/>
                <w:sz w:val="20"/>
                <w:szCs w:val="20"/>
              </w:rPr>
              <w:t xml:space="preserve">er gjort </w:t>
            </w:r>
            <w:r w:rsidR="00BB190E">
              <w:rPr>
                <w:rFonts w:ascii="Arial" w:hAnsi="Arial" w:cs="Arial"/>
                <w:sz w:val="20"/>
                <w:szCs w:val="20"/>
              </w:rPr>
              <w:t>i arbeidsmåter og struktur for å støtte barnets utvi</w:t>
            </w:r>
            <w:r w:rsidR="00F6376E">
              <w:rPr>
                <w:rFonts w:ascii="Arial" w:hAnsi="Arial" w:cs="Arial"/>
                <w:sz w:val="20"/>
                <w:szCs w:val="20"/>
              </w:rPr>
              <w:t>k</w:t>
            </w:r>
            <w:r w:rsidR="00FB0F1F">
              <w:rPr>
                <w:rFonts w:ascii="Arial" w:hAnsi="Arial" w:cs="Arial"/>
                <w:sz w:val="20"/>
                <w:szCs w:val="20"/>
              </w:rPr>
              <w:t>ling.</w:t>
            </w:r>
          </w:p>
        </w:tc>
        <w:tc>
          <w:tcPr>
            <w:tcW w:w="1591" w:type="dxa"/>
            <w:vMerge w:val="restart"/>
          </w:tcPr>
          <w:p w:rsidR="00CD1202" w:rsidRP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202">
              <w:rPr>
                <w:rFonts w:ascii="Arial" w:hAnsi="Arial" w:cs="Arial"/>
                <w:b/>
                <w:sz w:val="20"/>
                <w:szCs w:val="20"/>
              </w:rPr>
              <w:t>Ansvar:</w:t>
            </w:r>
          </w:p>
        </w:tc>
      </w:tr>
      <w:tr w:rsidR="00CD1202" w:rsidTr="00CD1202">
        <w:tc>
          <w:tcPr>
            <w:tcW w:w="817" w:type="dxa"/>
            <w:vMerge/>
            <w:shd w:val="pct20" w:color="auto" w:fill="auto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Aktuelle tiltak (omfang og varighet): </w:t>
            </w:r>
          </w:p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02" w:rsidTr="00CD1202">
        <w:tc>
          <w:tcPr>
            <w:tcW w:w="817" w:type="dxa"/>
            <w:vMerge/>
            <w:shd w:val="pct20" w:color="auto" w:fill="auto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202" w:rsidRDefault="00CD1202" w:rsidP="00CD1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D1202" w:rsidRDefault="00CD1202" w:rsidP="00CD1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02" w:rsidTr="00CD1202">
        <w:tc>
          <w:tcPr>
            <w:tcW w:w="817" w:type="dxa"/>
            <w:vMerge/>
            <w:shd w:val="pct20" w:color="auto" w:fill="auto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02" w:rsidTr="00CD1202">
        <w:tc>
          <w:tcPr>
            <w:tcW w:w="817" w:type="dxa"/>
            <w:vMerge/>
            <w:shd w:val="pct20" w:color="auto" w:fill="auto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02" w:rsidTr="00CD1202">
        <w:tc>
          <w:tcPr>
            <w:tcW w:w="817" w:type="dxa"/>
            <w:vMerge/>
            <w:shd w:val="pct20" w:color="auto" w:fill="auto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02" w:rsidTr="00CD1202">
        <w:tc>
          <w:tcPr>
            <w:tcW w:w="817" w:type="dxa"/>
            <w:vMerge/>
            <w:shd w:val="pct20" w:color="auto" w:fill="auto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CD1202" w:rsidRDefault="00CD1202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223" w:rsidRDefault="00E31223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202" w:rsidRDefault="00CD1202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2"/>
        <w:gridCol w:w="8250"/>
      </w:tblGrid>
      <w:tr w:rsidR="006613B7" w:rsidTr="006613B7">
        <w:tc>
          <w:tcPr>
            <w:tcW w:w="817" w:type="dxa"/>
            <w:vMerge w:val="restart"/>
            <w:shd w:val="pct20" w:color="auto" w:fill="auto"/>
            <w:textDirection w:val="btLr"/>
          </w:tcPr>
          <w:p w:rsidR="006613B7" w:rsidRDefault="006613B7" w:rsidP="00B50C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Evaluering</w:t>
            </w:r>
          </w:p>
          <w:p w:rsidR="006613B7" w:rsidRPr="00CD1202" w:rsidRDefault="006613B7" w:rsidP="00CD1202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63" w:type="dxa"/>
            <w:shd w:val="pct20" w:color="auto" w:fill="auto"/>
          </w:tcPr>
          <w:p w:rsidR="006613B7" w:rsidRPr="005500B4" w:rsidRDefault="005500B4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00B4">
              <w:rPr>
                <w:rFonts w:ascii="Arial" w:hAnsi="Arial" w:cs="Arial"/>
                <w:b/>
                <w:szCs w:val="24"/>
              </w:rPr>
              <w:t>Hvilken effekt har tiltakene hatt</w:t>
            </w:r>
          </w:p>
        </w:tc>
      </w:tr>
      <w:tr w:rsidR="006613B7" w:rsidTr="006613B7">
        <w:tc>
          <w:tcPr>
            <w:tcW w:w="817" w:type="dxa"/>
            <w:vMerge/>
            <w:shd w:val="pct20" w:color="auto" w:fill="auto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7" w:rsidTr="006613B7">
        <w:tc>
          <w:tcPr>
            <w:tcW w:w="817" w:type="dxa"/>
            <w:vMerge/>
            <w:shd w:val="pct20" w:color="auto" w:fill="auto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7" w:rsidTr="006613B7">
        <w:tc>
          <w:tcPr>
            <w:tcW w:w="817" w:type="dxa"/>
            <w:vMerge/>
            <w:shd w:val="pct20" w:color="auto" w:fill="auto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7" w:rsidTr="006613B7">
        <w:tc>
          <w:tcPr>
            <w:tcW w:w="817" w:type="dxa"/>
            <w:vMerge/>
            <w:shd w:val="pct20" w:color="auto" w:fill="auto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7" w:rsidTr="006613B7">
        <w:tc>
          <w:tcPr>
            <w:tcW w:w="817" w:type="dxa"/>
            <w:vMerge/>
            <w:shd w:val="pct20" w:color="auto" w:fill="auto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3B7" w:rsidTr="006613B7">
        <w:tc>
          <w:tcPr>
            <w:tcW w:w="817" w:type="dxa"/>
            <w:vMerge/>
            <w:shd w:val="pct20" w:color="auto" w:fill="auto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6613B7" w:rsidRDefault="006613B7" w:rsidP="00B50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202" w:rsidRDefault="00CD1202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3B7" w:rsidRDefault="006613B7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1"/>
        <w:gridCol w:w="4023"/>
        <w:gridCol w:w="4378"/>
      </w:tblGrid>
      <w:tr w:rsidR="006613B7" w:rsidTr="006613B7">
        <w:tc>
          <w:tcPr>
            <w:tcW w:w="9288" w:type="dxa"/>
            <w:gridSpan w:val="3"/>
            <w:shd w:val="pct20" w:color="auto" w:fill="auto"/>
          </w:tcPr>
          <w:p w:rsidR="006613B7" w:rsidRPr="00F6376E" w:rsidRDefault="00BB190E" w:rsidP="002A0F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6376E">
              <w:rPr>
                <w:rFonts w:ascii="Arial" w:hAnsi="Arial" w:cs="Arial"/>
                <w:b/>
                <w:szCs w:val="24"/>
              </w:rPr>
              <w:t xml:space="preserve">Barnehagens </w:t>
            </w:r>
            <w:r w:rsidR="006613B7" w:rsidRPr="00F6376E">
              <w:rPr>
                <w:rFonts w:ascii="Arial" w:hAnsi="Arial" w:cs="Arial"/>
                <w:b/>
                <w:szCs w:val="24"/>
              </w:rPr>
              <w:t xml:space="preserve">samarbeid </w:t>
            </w:r>
            <w:r w:rsidR="002A0FCA">
              <w:rPr>
                <w:rFonts w:ascii="Arial" w:hAnsi="Arial" w:cs="Arial"/>
                <w:b/>
                <w:szCs w:val="24"/>
              </w:rPr>
              <w:t>om barnet</w:t>
            </w:r>
          </w:p>
        </w:tc>
      </w:tr>
      <w:tr w:rsidR="006613B7" w:rsidTr="006613B7">
        <w:tc>
          <w:tcPr>
            <w:tcW w:w="661" w:type="dxa"/>
          </w:tcPr>
          <w:p w:rsidR="006613B7" w:rsidRPr="006613B7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13B7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4125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F6376E">
              <w:rPr>
                <w:rFonts w:ascii="Arial" w:hAnsi="Arial" w:cs="Arial"/>
                <w:b/>
                <w:szCs w:val="24"/>
              </w:rPr>
              <w:t>Deltakere</w:t>
            </w:r>
          </w:p>
        </w:tc>
        <w:tc>
          <w:tcPr>
            <w:tcW w:w="4502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F6376E">
              <w:rPr>
                <w:rFonts w:ascii="Arial" w:hAnsi="Arial" w:cs="Arial"/>
                <w:b/>
                <w:szCs w:val="24"/>
              </w:rPr>
              <w:t xml:space="preserve">          Type møte og agenda</w:t>
            </w:r>
          </w:p>
        </w:tc>
      </w:tr>
      <w:tr w:rsidR="006613B7" w:rsidTr="006613B7">
        <w:tc>
          <w:tcPr>
            <w:tcW w:w="661" w:type="dxa"/>
          </w:tcPr>
          <w:p w:rsidR="006613B7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613B7" w:rsidTr="006613B7">
        <w:tc>
          <w:tcPr>
            <w:tcW w:w="661" w:type="dxa"/>
          </w:tcPr>
          <w:p w:rsidR="006613B7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613B7" w:rsidTr="006613B7">
        <w:tc>
          <w:tcPr>
            <w:tcW w:w="661" w:type="dxa"/>
          </w:tcPr>
          <w:p w:rsidR="006613B7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613B7" w:rsidTr="006613B7">
        <w:tc>
          <w:tcPr>
            <w:tcW w:w="661" w:type="dxa"/>
          </w:tcPr>
          <w:p w:rsidR="006613B7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</w:tcPr>
          <w:p w:rsidR="006613B7" w:rsidRPr="00F6376E" w:rsidRDefault="006613B7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16BE9" w:rsidTr="006613B7">
        <w:tc>
          <w:tcPr>
            <w:tcW w:w="661" w:type="dxa"/>
          </w:tcPr>
          <w:p w:rsidR="00416BE9" w:rsidRDefault="00416BE9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</w:tcPr>
          <w:p w:rsidR="00416BE9" w:rsidRPr="00F6376E" w:rsidRDefault="00416BE9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</w:tcPr>
          <w:p w:rsidR="00416BE9" w:rsidRPr="00F6376E" w:rsidRDefault="00416BE9" w:rsidP="00554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613B7" w:rsidRDefault="006613B7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3B7" w:rsidRDefault="006613B7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0F1F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613B7" w:rsidRPr="00D52001" w:rsidRDefault="00FB0F1F" w:rsidP="005546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Foreldre/foresatte </w:t>
      </w:r>
      <w:r w:rsidR="006613B7" w:rsidRPr="00D52001">
        <w:rPr>
          <w:rFonts w:ascii="Arial" w:hAnsi="Arial" w:cs="Arial"/>
          <w:b/>
          <w:sz w:val="20"/>
          <w:szCs w:val="20"/>
        </w:rPr>
        <w:t xml:space="preserve">er gjort kjent med </w:t>
      </w:r>
      <w:r w:rsidR="00F6376E">
        <w:rPr>
          <w:rFonts w:ascii="Arial" w:hAnsi="Arial" w:cs="Arial"/>
          <w:b/>
          <w:sz w:val="20"/>
          <w:szCs w:val="20"/>
        </w:rPr>
        <w:t xml:space="preserve">barnehagens </w:t>
      </w:r>
      <w:r w:rsidR="006613B7" w:rsidRPr="00D52001">
        <w:rPr>
          <w:rFonts w:ascii="Arial" w:hAnsi="Arial" w:cs="Arial"/>
          <w:b/>
          <w:sz w:val="20"/>
          <w:szCs w:val="20"/>
        </w:rPr>
        <w:t>undersøkelser og tiltak.</w:t>
      </w:r>
    </w:p>
    <w:p w:rsidR="00D52001" w:rsidRDefault="00D52001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5500B4" w:rsidRPr="005500B4" w:rsidTr="00B50C70">
        <w:tc>
          <w:tcPr>
            <w:tcW w:w="4606" w:type="dxa"/>
          </w:tcPr>
          <w:p w:rsidR="005500B4" w:rsidRPr="005500B4" w:rsidRDefault="005500B4" w:rsidP="00B50C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500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Sted/dato:</w:t>
            </w:r>
          </w:p>
          <w:p w:rsidR="005500B4" w:rsidRPr="005500B4" w:rsidRDefault="005500B4" w:rsidP="00B50C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606" w:type="dxa"/>
          </w:tcPr>
          <w:p w:rsidR="005500B4" w:rsidRPr="005500B4" w:rsidRDefault="005500B4" w:rsidP="00B50C70">
            <w:pPr>
              <w:keepNext/>
              <w:ind w:right="282"/>
              <w:outlineLvl w:val="3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b-NO"/>
              </w:rPr>
            </w:pPr>
            <w:r w:rsidRPr="005500B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nb-NO"/>
              </w:rPr>
              <w:t>Foresattes underskrift</w:t>
            </w:r>
            <w:r w:rsidRPr="005500B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nb-NO"/>
              </w:rPr>
              <w:t>:</w:t>
            </w:r>
          </w:p>
          <w:p w:rsidR="005500B4" w:rsidRPr="005500B4" w:rsidRDefault="005500B4" w:rsidP="00B50C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5500B4" w:rsidRDefault="005500B4" w:rsidP="00B50C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:rsidR="005500B4" w:rsidRPr="005500B4" w:rsidRDefault="005500B4" w:rsidP="00B50C70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6613B7" w:rsidRDefault="006613B7" w:rsidP="00554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6BE9" w:rsidRDefault="00416BE9" w:rsidP="00745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F6376E" w:rsidRDefault="00F6376E" w:rsidP="00745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sectPr w:rsidR="00F637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BD" w:rsidRDefault="004E62BD" w:rsidP="00554689">
      <w:r>
        <w:separator/>
      </w:r>
    </w:p>
  </w:endnote>
  <w:endnote w:type="continuationSeparator" w:id="0">
    <w:p w:rsidR="004E62BD" w:rsidRDefault="004E62BD" w:rsidP="0055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B7" w:rsidRPr="006613B7" w:rsidRDefault="004E62BD">
    <w:pPr>
      <w:pStyle w:val="Bunntekst"/>
      <w:rPr>
        <w:rFonts w:ascii="Arial" w:hAnsi="Arial" w:cs="Arial"/>
        <w:color w:val="000000" w:themeColor="text1"/>
        <w:sz w:val="20"/>
        <w:szCs w:val="20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Forfatter"/>
        <w:id w:val="79491173"/>
        <w:placeholder>
          <w:docPart w:val="891B0237F661441FA5EC6BE306C8F7B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A0FCA">
          <w:rPr>
            <w:rFonts w:ascii="Arial" w:hAnsi="Arial" w:cs="Arial"/>
            <w:color w:val="000000" w:themeColor="text1"/>
            <w:sz w:val="20"/>
            <w:szCs w:val="20"/>
          </w:rPr>
          <w:t>Maler for barnehagene i</w:t>
        </w:r>
        <w:r w:rsidR="006B472A">
          <w:rPr>
            <w:rFonts w:ascii="Arial" w:hAnsi="Arial" w:cs="Arial"/>
            <w:color w:val="000000" w:themeColor="text1"/>
            <w:sz w:val="20"/>
            <w:szCs w:val="20"/>
          </w:rPr>
          <w:t xml:space="preserve"> Indre Salten – aug.</w:t>
        </w:r>
        <w:r w:rsidR="00FB0F1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r w:rsidR="00FC2C23">
          <w:rPr>
            <w:rFonts w:ascii="Arial" w:hAnsi="Arial" w:cs="Arial"/>
            <w:color w:val="000000" w:themeColor="text1"/>
            <w:sz w:val="20"/>
            <w:szCs w:val="20"/>
          </w:rPr>
          <w:t xml:space="preserve"> - 201</w:t>
        </w:r>
        <w:r w:rsidR="00FB0F1F">
          <w:rPr>
            <w:rFonts w:ascii="Arial" w:hAnsi="Arial" w:cs="Arial"/>
            <w:color w:val="000000" w:themeColor="text1"/>
            <w:sz w:val="20"/>
            <w:szCs w:val="20"/>
          </w:rPr>
          <w:t>9</w:t>
        </w:r>
      </w:sdtContent>
    </w:sdt>
  </w:p>
  <w:p w:rsidR="006613B7" w:rsidRDefault="006613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476E0" wp14:editId="44D13C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13B7" w:rsidRDefault="006613B7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5773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476E0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6613B7" w:rsidRDefault="006613B7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5773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9FB8B49" wp14:editId="321B4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7BB68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BD" w:rsidRDefault="004E62BD" w:rsidP="00554689">
      <w:r>
        <w:separator/>
      </w:r>
    </w:p>
  </w:footnote>
  <w:footnote w:type="continuationSeparator" w:id="0">
    <w:p w:rsidR="004E62BD" w:rsidRDefault="004E62BD" w:rsidP="0055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3"/>
      <w:gridCol w:w="7697"/>
    </w:tblGrid>
    <w:tr w:rsidR="00554689" w:rsidRPr="00554689" w:rsidTr="00554689">
      <w:trPr>
        <w:trHeight w:val="1422"/>
      </w:trPr>
      <w:tc>
        <w:tcPr>
          <w:tcW w:w="148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54689" w:rsidRPr="00554689" w:rsidRDefault="00554689" w:rsidP="00554689">
          <w:pPr>
            <w:spacing w:before="120"/>
            <w:ind w:right="284"/>
            <w:rPr>
              <w:rFonts w:eastAsia="Times New Roman" w:cs="Times New Roman"/>
              <w:szCs w:val="20"/>
              <w:lang w:eastAsia="nb-NO"/>
            </w:rPr>
          </w:pPr>
          <w:r w:rsidRPr="00554689">
            <w:rPr>
              <w:rFonts w:eastAsia="Times New Roman" w:cs="Times New Roman"/>
              <w:b/>
              <w:noProof/>
              <w:szCs w:val="20"/>
              <w:lang w:eastAsia="nb-NO"/>
            </w:rPr>
            <w:drawing>
              <wp:inline distT="0" distB="0" distL="0" distR="0" wp14:anchorId="45168CC3" wp14:editId="0D22F101">
                <wp:extent cx="832485" cy="718185"/>
                <wp:effectExtent l="0" t="0" r="5715" b="571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54689" w:rsidRPr="00554689" w:rsidRDefault="00554689" w:rsidP="00554689">
          <w:pPr>
            <w:keepNext/>
            <w:outlineLvl w:val="2"/>
            <w:rPr>
              <w:rFonts w:ascii="Arial" w:eastAsia="Times New Roman" w:hAnsi="Arial" w:cs="Times New Roman"/>
              <w:b/>
              <w:sz w:val="32"/>
              <w:szCs w:val="20"/>
              <w:lang w:eastAsia="nb-NO"/>
            </w:rPr>
          </w:pPr>
        </w:p>
        <w:p w:rsidR="00554689" w:rsidRPr="00554689" w:rsidRDefault="00554689" w:rsidP="00554689">
          <w:pPr>
            <w:keepNext/>
            <w:outlineLvl w:val="2"/>
            <w:rPr>
              <w:rFonts w:ascii="Arial" w:eastAsia="Times New Roman" w:hAnsi="Arial" w:cs="Times New Roman"/>
              <w:b/>
              <w:bCs/>
              <w:sz w:val="16"/>
              <w:szCs w:val="16"/>
              <w:lang w:eastAsia="nb-NO"/>
            </w:rPr>
          </w:pPr>
          <w:r w:rsidRPr="00554689">
            <w:rPr>
              <w:rFonts w:ascii="Arial" w:eastAsia="Times New Roman" w:hAnsi="Arial" w:cs="Times New Roman"/>
              <w:b/>
              <w:sz w:val="16"/>
              <w:szCs w:val="16"/>
              <w:lang w:eastAsia="nb-NO"/>
            </w:rPr>
            <w:t>NYE PPT Indre Salten</w:t>
          </w:r>
          <w:r w:rsidRPr="00554689">
            <w:rPr>
              <w:rFonts w:ascii="Arial" w:eastAsia="Times New Roman" w:hAnsi="Arial" w:cs="Times New Roman"/>
              <w:b/>
              <w:bCs/>
              <w:sz w:val="16"/>
              <w:szCs w:val="16"/>
              <w:lang w:eastAsia="nb-NO"/>
            </w:rPr>
            <w:t xml:space="preserve"> </w:t>
          </w:r>
        </w:p>
        <w:p w:rsidR="00554689" w:rsidRPr="00554689" w:rsidRDefault="00554689" w:rsidP="00554689">
          <w:pPr>
            <w:rPr>
              <w:rFonts w:ascii="Arial" w:eastAsia="Times New Roman" w:hAnsi="Arial" w:cs="Arial"/>
              <w:b/>
              <w:bCs/>
              <w:sz w:val="16"/>
              <w:szCs w:val="16"/>
              <w:lang w:eastAsia="nb-NO"/>
            </w:rPr>
          </w:pPr>
          <w:r w:rsidRPr="00554689">
            <w:rPr>
              <w:rFonts w:ascii="Arial" w:eastAsia="Times New Roman" w:hAnsi="Arial" w:cs="Arial"/>
              <w:b/>
              <w:bCs/>
              <w:sz w:val="16"/>
              <w:szCs w:val="16"/>
              <w:lang w:eastAsia="nb-NO"/>
            </w:rPr>
            <w:t>Beiarn, Fauske, Saltdal, Steigen, Sørfold</w:t>
          </w:r>
        </w:p>
        <w:p w:rsidR="00554689" w:rsidRPr="00416BE9" w:rsidRDefault="00554689" w:rsidP="00554689">
          <w:pPr>
            <w:keepNext/>
            <w:ind w:right="282"/>
            <w:outlineLvl w:val="4"/>
            <w:rPr>
              <w:rFonts w:eastAsia="Times New Roman" w:cs="Times New Roman"/>
              <w:sz w:val="16"/>
              <w:szCs w:val="16"/>
              <w:lang w:eastAsia="nb-NO"/>
            </w:rPr>
          </w:pPr>
          <w:r w:rsidRPr="00554689">
            <w:rPr>
              <w:rFonts w:eastAsia="Times New Roman" w:cs="Times New Roman"/>
              <w:sz w:val="16"/>
              <w:szCs w:val="16"/>
              <w:lang w:eastAsia="nb-NO"/>
            </w:rPr>
            <w:t>Vertskommune Fauske. Besøksadresse: Storgata 52. Tlf. 75 60 45 30</w:t>
          </w:r>
        </w:p>
        <w:p w:rsidR="00554689" w:rsidRDefault="00554689" w:rsidP="00554689">
          <w:pPr>
            <w:keepNext/>
            <w:ind w:right="282"/>
            <w:outlineLvl w:val="4"/>
            <w:rPr>
              <w:rFonts w:eastAsia="Times New Roman" w:cs="Times New Roman"/>
              <w:szCs w:val="20"/>
              <w:lang w:eastAsia="nb-NO"/>
            </w:rPr>
          </w:pPr>
        </w:p>
        <w:p w:rsidR="00554689" w:rsidRPr="00554689" w:rsidRDefault="00554689" w:rsidP="00554689">
          <w:pPr>
            <w:keepNext/>
            <w:ind w:right="282"/>
            <w:outlineLvl w:val="4"/>
            <w:rPr>
              <w:rFonts w:eastAsia="Times New Roman" w:cs="Times New Roman"/>
              <w:sz w:val="16"/>
              <w:szCs w:val="16"/>
              <w:lang w:eastAsia="nb-NO"/>
            </w:rPr>
          </w:pPr>
          <w:r w:rsidRPr="00416BE9">
            <w:rPr>
              <w:rFonts w:ascii="Helvetica" w:hAnsi="Helvetica" w:cs="Helvetica"/>
              <w:sz w:val="16"/>
              <w:szCs w:val="16"/>
            </w:rPr>
            <w:t>Unntatt off. jfr Offentlighet l.§13 og Forvaltn.l.§13</w:t>
          </w:r>
        </w:p>
      </w:tc>
    </w:tr>
  </w:tbl>
  <w:p w:rsidR="00554689" w:rsidRDefault="005546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791"/>
    <w:multiLevelType w:val="hybridMultilevel"/>
    <w:tmpl w:val="8C842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5E7"/>
    <w:multiLevelType w:val="hybridMultilevel"/>
    <w:tmpl w:val="E370F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0CC9"/>
    <w:multiLevelType w:val="hybridMultilevel"/>
    <w:tmpl w:val="643CCF1A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60D2A66"/>
    <w:multiLevelType w:val="hybridMultilevel"/>
    <w:tmpl w:val="ADEA5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57BEB"/>
    <w:multiLevelType w:val="hybridMultilevel"/>
    <w:tmpl w:val="88C0A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01E5"/>
    <w:multiLevelType w:val="hybridMultilevel"/>
    <w:tmpl w:val="DFCC5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0456"/>
    <w:multiLevelType w:val="hybridMultilevel"/>
    <w:tmpl w:val="01E65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0072"/>
    <w:multiLevelType w:val="hybridMultilevel"/>
    <w:tmpl w:val="DA2A1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249"/>
    <w:multiLevelType w:val="hybridMultilevel"/>
    <w:tmpl w:val="E1B0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1D7E"/>
    <w:multiLevelType w:val="hybridMultilevel"/>
    <w:tmpl w:val="99247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F5C03"/>
    <w:multiLevelType w:val="hybridMultilevel"/>
    <w:tmpl w:val="641CF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0BE7"/>
    <w:multiLevelType w:val="hybridMultilevel"/>
    <w:tmpl w:val="84761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E057D"/>
    <w:multiLevelType w:val="hybridMultilevel"/>
    <w:tmpl w:val="648A8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84FC5"/>
    <w:multiLevelType w:val="hybridMultilevel"/>
    <w:tmpl w:val="ED00A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62"/>
    <w:rsid w:val="00057734"/>
    <w:rsid w:val="00181FC7"/>
    <w:rsid w:val="001B2E08"/>
    <w:rsid w:val="002556E8"/>
    <w:rsid w:val="002A0FCA"/>
    <w:rsid w:val="00416BE9"/>
    <w:rsid w:val="00447B7A"/>
    <w:rsid w:val="004E62BD"/>
    <w:rsid w:val="005500B4"/>
    <w:rsid w:val="00554689"/>
    <w:rsid w:val="005A5B58"/>
    <w:rsid w:val="005B0C62"/>
    <w:rsid w:val="006613B7"/>
    <w:rsid w:val="006B472A"/>
    <w:rsid w:val="00745C05"/>
    <w:rsid w:val="007D31E5"/>
    <w:rsid w:val="008F4F9F"/>
    <w:rsid w:val="00BB190E"/>
    <w:rsid w:val="00BE4386"/>
    <w:rsid w:val="00C55517"/>
    <w:rsid w:val="00CD1202"/>
    <w:rsid w:val="00D52001"/>
    <w:rsid w:val="00DC7D1F"/>
    <w:rsid w:val="00E31223"/>
    <w:rsid w:val="00F6376E"/>
    <w:rsid w:val="00F658FA"/>
    <w:rsid w:val="00FA33DD"/>
    <w:rsid w:val="00FB0F1F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A144E-A991-4A6D-9567-8911EB4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46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4689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546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4689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6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68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5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613B7"/>
    <w:pPr>
      <w:ind w:left="720"/>
      <w:contextualSpacing/>
    </w:pPr>
  </w:style>
  <w:style w:type="paragraph" w:customStyle="1" w:styleId="3CBD5A742C28424DA5172AD252E32316">
    <w:name w:val="3CBD5A742C28424DA5172AD252E32316"/>
    <w:rsid w:val="006613B7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1B0237F661441FA5EC6BE306C8F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2E437-DC16-43A6-9209-5DC15CC7F363}"/>
      </w:docPartPr>
      <w:docPartBody>
        <w:p w:rsidR="00EA0E5F" w:rsidRDefault="00025AD6" w:rsidP="00025AD6">
          <w:pPr>
            <w:pStyle w:val="891B0237F661441FA5EC6BE306C8F7B3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6"/>
    <w:rsid w:val="00025AD6"/>
    <w:rsid w:val="002C4474"/>
    <w:rsid w:val="00E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475EE493B364CA0B0B79A00DBFF0319">
    <w:name w:val="C475EE493B364CA0B0B79A00DBFF0319"/>
    <w:rsid w:val="00025AD6"/>
  </w:style>
  <w:style w:type="paragraph" w:customStyle="1" w:styleId="891B0237F661441FA5EC6BE306C8F7B3">
    <w:name w:val="891B0237F661441FA5EC6BE306C8F7B3"/>
    <w:rsid w:val="00025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 for barnehagene i Indre Salten – aug.  - 2019</dc:creator>
  <cp:lastModifiedBy>Mariell Skogen</cp:lastModifiedBy>
  <cp:revision>2</cp:revision>
  <cp:lastPrinted>2016-02-16T14:29:00Z</cp:lastPrinted>
  <dcterms:created xsi:type="dcterms:W3CDTF">2020-06-09T08:44:00Z</dcterms:created>
  <dcterms:modified xsi:type="dcterms:W3CDTF">2020-06-09T08:44:00Z</dcterms:modified>
</cp:coreProperties>
</file>