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408" w:rsidRDefault="00276D28" w:rsidP="009D44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REFERAT</w:t>
      </w:r>
    </w:p>
    <w:p w:rsidR="009D4408" w:rsidRPr="009D4408" w:rsidRDefault="009D4408" w:rsidP="009D4408">
      <w:pPr>
        <w:jc w:val="center"/>
        <w:rPr>
          <w:b/>
          <w:sz w:val="32"/>
          <w:szCs w:val="32"/>
        </w:rPr>
      </w:pPr>
      <w:r w:rsidRPr="009D4408">
        <w:rPr>
          <w:b/>
          <w:sz w:val="32"/>
          <w:szCs w:val="32"/>
        </w:rPr>
        <w:t xml:space="preserve">MØTE FAU VALNESFJORD SKOLE </w:t>
      </w:r>
    </w:p>
    <w:p w:rsidR="009D4408" w:rsidRDefault="00276D28" w:rsidP="00276D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2.NOVEMBER 2020 KL.19.00</w:t>
      </w:r>
    </w:p>
    <w:p w:rsidR="00FC4DD1" w:rsidRPr="006F7363" w:rsidRDefault="00FC4DD1" w:rsidP="00FC4DD1">
      <w:pPr>
        <w:rPr>
          <w:b/>
          <w:sz w:val="28"/>
          <w:szCs w:val="28"/>
        </w:rPr>
      </w:pPr>
      <w:r w:rsidRPr="006F7363">
        <w:rPr>
          <w:b/>
          <w:sz w:val="28"/>
          <w:szCs w:val="28"/>
        </w:rPr>
        <w:t>Møtet ble avholdt på Teams pga Corona-restriksjoner</w:t>
      </w:r>
    </w:p>
    <w:p w:rsidR="00276D28" w:rsidRPr="00276D28" w:rsidRDefault="00276D28" w:rsidP="00276D28">
      <w:pPr>
        <w:rPr>
          <w:b/>
          <w:sz w:val="24"/>
          <w:szCs w:val="24"/>
        </w:rPr>
      </w:pPr>
      <w:r w:rsidRPr="00276D28">
        <w:rPr>
          <w:b/>
          <w:sz w:val="24"/>
          <w:szCs w:val="24"/>
        </w:rPr>
        <w:t xml:space="preserve">Til stede: </w:t>
      </w:r>
      <w:r w:rsidR="00282F22">
        <w:rPr>
          <w:b/>
          <w:sz w:val="24"/>
          <w:szCs w:val="24"/>
        </w:rPr>
        <w:t>Yvonne Engan Hansen</w:t>
      </w:r>
      <w:r w:rsidR="00F924C1">
        <w:rPr>
          <w:b/>
          <w:sz w:val="24"/>
          <w:szCs w:val="24"/>
        </w:rPr>
        <w:t xml:space="preserve"> 3.klasse</w:t>
      </w:r>
      <w:r w:rsidR="00282F22">
        <w:rPr>
          <w:b/>
          <w:sz w:val="24"/>
          <w:szCs w:val="24"/>
        </w:rPr>
        <w:t xml:space="preserve">, Hilde </w:t>
      </w:r>
      <w:r w:rsidR="00FC4DD1">
        <w:rPr>
          <w:b/>
          <w:sz w:val="24"/>
          <w:szCs w:val="24"/>
        </w:rPr>
        <w:t>OIsen</w:t>
      </w:r>
      <w:r w:rsidR="00F924C1">
        <w:rPr>
          <w:b/>
          <w:sz w:val="24"/>
          <w:szCs w:val="24"/>
        </w:rPr>
        <w:t xml:space="preserve"> 9.klasse</w:t>
      </w:r>
      <w:r w:rsidR="00FC4DD1">
        <w:rPr>
          <w:b/>
          <w:sz w:val="24"/>
          <w:szCs w:val="24"/>
        </w:rPr>
        <w:t>, Jan Arild</w:t>
      </w:r>
      <w:r w:rsidR="00F924C1">
        <w:rPr>
          <w:b/>
          <w:sz w:val="24"/>
          <w:szCs w:val="24"/>
        </w:rPr>
        <w:t xml:space="preserve"> Bergh 6.klasse</w:t>
      </w:r>
      <w:r w:rsidR="00FC4DD1">
        <w:rPr>
          <w:b/>
          <w:sz w:val="24"/>
          <w:szCs w:val="24"/>
        </w:rPr>
        <w:t>, Kristin</w:t>
      </w:r>
      <w:r w:rsidR="00F924C1">
        <w:rPr>
          <w:b/>
          <w:sz w:val="24"/>
          <w:szCs w:val="24"/>
        </w:rPr>
        <w:t xml:space="preserve"> Pettersen 8.klasse</w:t>
      </w:r>
      <w:r w:rsidR="00FC4DD1">
        <w:rPr>
          <w:b/>
          <w:sz w:val="24"/>
          <w:szCs w:val="24"/>
        </w:rPr>
        <w:t>, Elisabet</w:t>
      </w:r>
      <w:r w:rsidR="007B2237">
        <w:rPr>
          <w:b/>
          <w:sz w:val="24"/>
          <w:szCs w:val="24"/>
        </w:rPr>
        <w:t>h</w:t>
      </w:r>
      <w:r w:rsidR="00F924C1">
        <w:rPr>
          <w:b/>
          <w:sz w:val="24"/>
          <w:szCs w:val="24"/>
        </w:rPr>
        <w:t xml:space="preserve"> Norheim Jenssen 4.klasse</w:t>
      </w:r>
      <w:r w:rsidR="007B2237">
        <w:rPr>
          <w:b/>
          <w:sz w:val="24"/>
          <w:szCs w:val="24"/>
        </w:rPr>
        <w:t>, Arvid</w:t>
      </w:r>
      <w:r w:rsidR="00F924C1">
        <w:rPr>
          <w:b/>
          <w:sz w:val="24"/>
          <w:szCs w:val="24"/>
        </w:rPr>
        <w:t xml:space="preserve"> Stifjell 6.klasse</w:t>
      </w:r>
      <w:r w:rsidR="007B2237">
        <w:rPr>
          <w:b/>
          <w:sz w:val="24"/>
          <w:szCs w:val="24"/>
        </w:rPr>
        <w:t>, Jannicke</w:t>
      </w:r>
      <w:r w:rsidR="00F924C1">
        <w:rPr>
          <w:b/>
          <w:sz w:val="24"/>
          <w:szCs w:val="24"/>
        </w:rPr>
        <w:t xml:space="preserve"> Høyum 3.klasse</w:t>
      </w:r>
      <w:r w:rsidR="007B2237">
        <w:rPr>
          <w:b/>
          <w:sz w:val="24"/>
          <w:szCs w:val="24"/>
        </w:rPr>
        <w:t>, Kari</w:t>
      </w:r>
      <w:r w:rsidR="00F924C1">
        <w:rPr>
          <w:b/>
          <w:sz w:val="24"/>
          <w:szCs w:val="24"/>
        </w:rPr>
        <w:t xml:space="preserve"> Alterskjær 1.klasse</w:t>
      </w:r>
      <w:r w:rsidR="007B2237">
        <w:rPr>
          <w:b/>
          <w:sz w:val="24"/>
          <w:szCs w:val="24"/>
        </w:rPr>
        <w:t>, Øyvin</w:t>
      </w:r>
      <w:r w:rsidR="00F924C1">
        <w:rPr>
          <w:b/>
          <w:sz w:val="24"/>
          <w:szCs w:val="24"/>
        </w:rPr>
        <w:t xml:space="preserve"> Thuv 5.klasse, Harry Skoglund 10.klasse</w:t>
      </w:r>
      <w:r w:rsidR="006F7363">
        <w:rPr>
          <w:b/>
          <w:sz w:val="24"/>
          <w:szCs w:val="24"/>
        </w:rPr>
        <w:t>, Mona Wiik 7.klasse</w:t>
      </w:r>
      <w:r w:rsidR="00F924C1">
        <w:rPr>
          <w:b/>
          <w:sz w:val="24"/>
          <w:szCs w:val="24"/>
        </w:rPr>
        <w:t>.</w:t>
      </w:r>
      <w:r w:rsidR="00FC4DD1">
        <w:rPr>
          <w:b/>
          <w:sz w:val="24"/>
          <w:szCs w:val="24"/>
        </w:rPr>
        <w:t xml:space="preserve"> </w:t>
      </w:r>
    </w:p>
    <w:p w:rsidR="00276D28" w:rsidRPr="00276D28" w:rsidRDefault="00276D28" w:rsidP="00276D28">
      <w:pPr>
        <w:rPr>
          <w:b/>
          <w:sz w:val="24"/>
          <w:szCs w:val="24"/>
        </w:rPr>
      </w:pPr>
      <w:r w:rsidRPr="00276D28">
        <w:rPr>
          <w:b/>
          <w:sz w:val="24"/>
          <w:szCs w:val="24"/>
        </w:rPr>
        <w:t xml:space="preserve">Forfall: </w:t>
      </w:r>
      <w:r w:rsidR="00F924C1">
        <w:rPr>
          <w:b/>
          <w:sz w:val="24"/>
          <w:szCs w:val="24"/>
        </w:rPr>
        <w:t>2.klasse Gry Bergli/Mathilde Winther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6D28" w:rsidRPr="00276D28" w:rsidTr="00276D28">
        <w:tc>
          <w:tcPr>
            <w:tcW w:w="9062" w:type="dxa"/>
          </w:tcPr>
          <w:p w:rsidR="00276D28" w:rsidRPr="00276D28" w:rsidRDefault="00276D28" w:rsidP="009D4408">
            <w:pPr>
              <w:rPr>
                <w:b/>
                <w:sz w:val="24"/>
                <w:szCs w:val="24"/>
              </w:rPr>
            </w:pPr>
            <w:r w:rsidRPr="00276D28">
              <w:rPr>
                <w:b/>
                <w:sz w:val="24"/>
                <w:szCs w:val="24"/>
              </w:rPr>
              <w:t>Sak 1/2020</w:t>
            </w:r>
          </w:p>
        </w:tc>
      </w:tr>
      <w:tr w:rsidR="00276D28" w:rsidRPr="00276D28" w:rsidTr="00276D28">
        <w:tc>
          <w:tcPr>
            <w:tcW w:w="9062" w:type="dxa"/>
          </w:tcPr>
          <w:p w:rsidR="00276D28" w:rsidRPr="00276D28" w:rsidRDefault="00276D28" w:rsidP="009D4408">
            <w:pPr>
              <w:rPr>
                <w:b/>
                <w:sz w:val="24"/>
                <w:szCs w:val="24"/>
              </w:rPr>
            </w:pPr>
            <w:r w:rsidRPr="00276D28">
              <w:rPr>
                <w:b/>
                <w:sz w:val="24"/>
                <w:szCs w:val="24"/>
              </w:rPr>
              <w:t>Bålplass ved gapahuken</w:t>
            </w:r>
          </w:p>
        </w:tc>
      </w:tr>
      <w:tr w:rsidR="00276D28" w:rsidRPr="00276D28" w:rsidTr="00276D28">
        <w:tc>
          <w:tcPr>
            <w:tcW w:w="9062" w:type="dxa"/>
          </w:tcPr>
          <w:p w:rsidR="00276D28" w:rsidRDefault="007B2237" w:rsidP="009D44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Diskusjon vedrørende muligheter for plassering og fysisk plass</w:t>
            </w:r>
            <w:r w:rsidR="006F7363">
              <w:rPr>
                <w:b/>
                <w:sz w:val="24"/>
                <w:szCs w:val="24"/>
              </w:rPr>
              <w:t>.</w:t>
            </w:r>
          </w:p>
          <w:p w:rsidR="007B2237" w:rsidRDefault="007B2237" w:rsidP="009D44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Må søkes før det settes opp</w:t>
            </w:r>
          </w:p>
          <w:p w:rsidR="007B2237" w:rsidRDefault="007B2237" w:rsidP="009D44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Mulig å søke midler fra ulike fora, Jannicke utformer søknad og sender, Kari hjelper.</w:t>
            </w:r>
          </w:p>
          <w:p w:rsidR="007B2237" w:rsidRDefault="00282F22" w:rsidP="009D44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Mona sjekker i forhold til hva det trenger å søkes om med Fauske kommune.</w:t>
            </w:r>
          </w:p>
          <w:p w:rsidR="00282F22" w:rsidRPr="00276D28" w:rsidRDefault="006F7363" w:rsidP="009D44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Foreløpig konklusjon: </w:t>
            </w:r>
            <w:r w:rsidR="00282F22">
              <w:rPr>
                <w:b/>
                <w:sz w:val="24"/>
                <w:szCs w:val="24"/>
              </w:rPr>
              <w:t>Saken tas med videre</w:t>
            </w:r>
            <w:r>
              <w:rPr>
                <w:b/>
                <w:sz w:val="24"/>
                <w:szCs w:val="24"/>
              </w:rPr>
              <w:t xml:space="preserve"> til neste møte 30/11</w:t>
            </w:r>
            <w:r w:rsidR="00282F22">
              <w:rPr>
                <w:b/>
                <w:sz w:val="24"/>
                <w:szCs w:val="24"/>
              </w:rPr>
              <w:t>.</w:t>
            </w:r>
          </w:p>
        </w:tc>
      </w:tr>
    </w:tbl>
    <w:p w:rsidR="00276D28" w:rsidRPr="00276D28" w:rsidRDefault="00276D28" w:rsidP="007B2237">
      <w:pPr>
        <w:rPr>
          <w:sz w:val="24"/>
          <w:szCs w:val="24"/>
        </w:rPr>
      </w:pPr>
    </w:p>
    <w:p w:rsidR="009D4408" w:rsidRPr="00276D28" w:rsidRDefault="009D4408" w:rsidP="009D4408">
      <w:pPr>
        <w:rPr>
          <w:b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6D28" w:rsidRPr="00276D28" w:rsidTr="00276D28">
        <w:tc>
          <w:tcPr>
            <w:tcW w:w="9062" w:type="dxa"/>
          </w:tcPr>
          <w:p w:rsidR="00276D28" w:rsidRPr="00276D28" w:rsidRDefault="00276D28" w:rsidP="009D4408">
            <w:pPr>
              <w:rPr>
                <w:b/>
                <w:sz w:val="24"/>
                <w:szCs w:val="24"/>
              </w:rPr>
            </w:pPr>
            <w:r w:rsidRPr="00276D28">
              <w:rPr>
                <w:b/>
                <w:sz w:val="24"/>
                <w:szCs w:val="24"/>
              </w:rPr>
              <w:t>Sak 2/2020</w:t>
            </w:r>
          </w:p>
        </w:tc>
      </w:tr>
      <w:tr w:rsidR="00276D28" w:rsidRPr="00276D28" w:rsidTr="00276D28">
        <w:tc>
          <w:tcPr>
            <w:tcW w:w="9062" w:type="dxa"/>
          </w:tcPr>
          <w:p w:rsidR="00276D28" w:rsidRPr="00276D28" w:rsidRDefault="00276D28" w:rsidP="009D4408">
            <w:pPr>
              <w:rPr>
                <w:b/>
                <w:sz w:val="24"/>
                <w:szCs w:val="24"/>
              </w:rPr>
            </w:pPr>
            <w:r w:rsidRPr="00276D28">
              <w:rPr>
                <w:b/>
                <w:sz w:val="24"/>
                <w:szCs w:val="24"/>
              </w:rPr>
              <w:t>Avslutning 10.klasse</w:t>
            </w:r>
          </w:p>
        </w:tc>
      </w:tr>
      <w:tr w:rsidR="00276D28" w:rsidRPr="00276D28" w:rsidTr="00276D28">
        <w:tc>
          <w:tcPr>
            <w:tcW w:w="9062" w:type="dxa"/>
          </w:tcPr>
          <w:p w:rsidR="00276D28" w:rsidRDefault="00282F22" w:rsidP="009D44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9.klasse arrangerer (rigger opp, baker, serverer, rydder opp). </w:t>
            </w:r>
          </w:p>
          <w:p w:rsidR="00282F22" w:rsidRDefault="00282F22" w:rsidP="009D44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Har opplevd</w:t>
            </w:r>
            <w:r w:rsidR="006F7363">
              <w:rPr>
                <w:b/>
                <w:sz w:val="24"/>
                <w:szCs w:val="24"/>
              </w:rPr>
              <w:t>es</w:t>
            </w:r>
            <w:r>
              <w:rPr>
                <w:b/>
                <w:sz w:val="24"/>
                <w:szCs w:val="24"/>
              </w:rPr>
              <w:t xml:space="preserve"> som uproblematisk å arrangere hittil. </w:t>
            </w:r>
          </w:p>
          <w:p w:rsidR="00282F22" w:rsidRDefault="006F7363" w:rsidP="009D44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Vært spørsmål om det kan åpnes for at elevene tar med flere på avslutninga, og det er ytret ønske om</w:t>
            </w:r>
            <w:r w:rsidR="00282F22">
              <w:rPr>
                <w:b/>
                <w:sz w:val="24"/>
                <w:szCs w:val="24"/>
              </w:rPr>
              <w:t xml:space="preserve"> at det lages retningslinjer som sørger for at avgangselev får fokus, og at det blir en verdig avslutning. </w:t>
            </w:r>
            <w:r>
              <w:rPr>
                <w:b/>
                <w:sz w:val="24"/>
                <w:szCs w:val="24"/>
              </w:rPr>
              <w:t>Diskusjon rundt hvorvidt dette er FAU sitt mandat å avgjøre.</w:t>
            </w:r>
          </w:p>
          <w:p w:rsidR="000904F9" w:rsidRPr="00276D28" w:rsidRDefault="006F7363" w:rsidP="009D44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Foreløpig konklusjon: </w:t>
            </w:r>
            <w:r w:rsidR="000904F9">
              <w:rPr>
                <w:b/>
                <w:sz w:val="24"/>
                <w:szCs w:val="24"/>
              </w:rPr>
              <w:t xml:space="preserve">10.klasse tar dette opp på neste foreldremøte, tar det videre derfra. </w:t>
            </w:r>
          </w:p>
        </w:tc>
      </w:tr>
    </w:tbl>
    <w:p w:rsidR="009D4408" w:rsidRPr="000904F9" w:rsidRDefault="009D4408" w:rsidP="009D4408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6D28" w:rsidRPr="00276D28" w:rsidTr="00276D28">
        <w:tc>
          <w:tcPr>
            <w:tcW w:w="9062" w:type="dxa"/>
          </w:tcPr>
          <w:p w:rsidR="00276D28" w:rsidRPr="00276D28" w:rsidRDefault="00276D28" w:rsidP="009D4408">
            <w:pPr>
              <w:rPr>
                <w:b/>
                <w:sz w:val="24"/>
                <w:szCs w:val="24"/>
              </w:rPr>
            </w:pPr>
            <w:r w:rsidRPr="00276D28">
              <w:rPr>
                <w:b/>
                <w:sz w:val="24"/>
                <w:szCs w:val="24"/>
              </w:rPr>
              <w:t>Sak 3/2020</w:t>
            </w:r>
          </w:p>
        </w:tc>
      </w:tr>
      <w:tr w:rsidR="00276D28" w:rsidRPr="00276D28" w:rsidTr="00276D28">
        <w:tc>
          <w:tcPr>
            <w:tcW w:w="9062" w:type="dxa"/>
          </w:tcPr>
          <w:p w:rsidR="00276D28" w:rsidRPr="00276D28" w:rsidRDefault="004E4A06" w:rsidP="009D44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Organisering av leksehjelp</w:t>
            </w:r>
          </w:p>
        </w:tc>
      </w:tr>
      <w:tr w:rsidR="00276D28" w:rsidRPr="00276D28" w:rsidTr="00276D28">
        <w:tc>
          <w:tcPr>
            <w:tcW w:w="9062" w:type="dxa"/>
          </w:tcPr>
          <w:p w:rsidR="00276D28" w:rsidRPr="003E28A1" w:rsidRDefault="000904F9" w:rsidP="009D4408">
            <w:pPr>
              <w:rPr>
                <w:b/>
                <w:sz w:val="24"/>
                <w:szCs w:val="24"/>
              </w:rPr>
            </w:pPr>
            <w:r w:rsidRPr="003E28A1">
              <w:rPr>
                <w:b/>
                <w:sz w:val="24"/>
                <w:szCs w:val="24"/>
              </w:rPr>
              <w:t>Ikke et reelt tilbud for de elevene i 5.-7.trinn som er avhengige av buss.</w:t>
            </w:r>
          </w:p>
          <w:p w:rsidR="000904F9" w:rsidRPr="003E28A1" w:rsidRDefault="000904F9" w:rsidP="009D4408">
            <w:pPr>
              <w:rPr>
                <w:b/>
                <w:sz w:val="24"/>
                <w:szCs w:val="24"/>
              </w:rPr>
            </w:pPr>
            <w:r w:rsidRPr="003E28A1">
              <w:rPr>
                <w:b/>
                <w:sz w:val="24"/>
                <w:szCs w:val="24"/>
              </w:rPr>
              <w:t xml:space="preserve">Skolen er pliktig til å ha dette tilbudet. </w:t>
            </w:r>
          </w:p>
          <w:p w:rsidR="000904F9" w:rsidRPr="003E28A1" w:rsidRDefault="00800CF8" w:rsidP="009D4408">
            <w:pPr>
              <w:rPr>
                <w:b/>
                <w:sz w:val="24"/>
                <w:szCs w:val="24"/>
              </w:rPr>
            </w:pPr>
            <w:r w:rsidRPr="003E28A1">
              <w:rPr>
                <w:b/>
                <w:sz w:val="24"/>
                <w:szCs w:val="24"/>
              </w:rPr>
              <w:t>Dagens ordning gjør kanskje at mange faller bort.</w:t>
            </w:r>
          </w:p>
          <w:p w:rsidR="00800CF8" w:rsidRDefault="00800CF8" w:rsidP="009D4408">
            <w:pPr>
              <w:rPr>
                <w:b/>
                <w:sz w:val="24"/>
                <w:szCs w:val="24"/>
              </w:rPr>
            </w:pPr>
            <w:r w:rsidRPr="003E28A1">
              <w:rPr>
                <w:b/>
                <w:sz w:val="24"/>
                <w:szCs w:val="24"/>
              </w:rPr>
              <w:t>Forslag: leksehjelp 1 dag i uka på ettermiddag, senere bussavgang 1 gang i uka.</w:t>
            </w:r>
          </w:p>
          <w:p w:rsidR="006F7363" w:rsidRDefault="00AB2112" w:rsidP="009D44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 fra de lovkilder og retningslinjer vi klarer å finne er skolen</w:t>
            </w:r>
            <w:r w:rsidR="006F7363">
              <w:rPr>
                <w:b/>
                <w:sz w:val="24"/>
                <w:szCs w:val="24"/>
              </w:rPr>
              <w:t xml:space="preserve"> ikke pliktig til å ordne </w:t>
            </w:r>
            <w:r w:rsidR="00481F25">
              <w:rPr>
                <w:b/>
                <w:sz w:val="24"/>
                <w:szCs w:val="24"/>
              </w:rPr>
              <w:t xml:space="preserve">skoleskyss til/fra </w:t>
            </w:r>
            <w:r>
              <w:rPr>
                <w:b/>
                <w:sz w:val="24"/>
                <w:szCs w:val="24"/>
              </w:rPr>
              <w:t>leksehjelp</w:t>
            </w:r>
            <w:r w:rsidR="006F7363">
              <w:rPr>
                <w:b/>
                <w:sz w:val="24"/>
                <w:szCs w:val="24"/>
              </w:rPr>
              <w:t xml:space="preserve">. </w:t>
            </w:r>
          </w:p>
          <w:p w:rsidR="003E28A1" w:rsidRPr="003E28A1" w:rsidRDefault="006F7363" w:rsidP="009D44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Foreløpig konklusjon: </w:t>
            </w:r>
            <w:r w:rsidR="003E28A1" w:rsidRPr="003E28A1">
              <w:rPr>
                <w:b/>
                <w:sz w:val="24"/>
                <w:szCs w:val="24"/>
              </w:rPr>
              <w:t>Alle klassekontaktene sjekker med sine k</w:t>
            </w:r>
            <w:r w:rsidR="00AB2112">
              <w:rPr>
                <w:b/>
                <w:sz w:val="24"/>
                <w:szCs w:val="24"/>
              </w:rPr>
              <w:t>lasser om hvor mange som berøres av at tilbudet ikke korresponderer med buss</w:t>
            </w:r>
            <w:r w:rsidR="003E28A1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FAU vurderer så om dette er noe vi skal ta tak i videre. </w:t>
            </w:r>
          </w:p>
        </w:tc>
      </w:tr>
    </w:tbl>
    <w:p w:rsidR="004E4A06" w:rsidRDefault="004E4A06" w:rsidP="009D4408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4A06" w:rsidTr="004E4A06">
        <w:tc>
          <w:tcPr>
            <w:tcW w:w="9062" w:type="dxa"/>
          </w:tcPr>
          <w:p w:rsidR="004E4A06" w:rsidRPr="004E4A06" w:rsidRDefault="004E4A06" w:rsidP="009D4408">
            <w:pPr>
              <w:rPr>
                <w:b/>
                <w:sz w:val="24"/>
                <w:szCs w:val="24"/>
              </w:rPr>
            </w:pPr>
            <w:r w:rsidRPr="004E4A06">
              <w:rPr>
                <w:b/>
                <w:sz w:val="24"/>
                <w:szCs w:val="24"/>
              </w:rPr>
              <w:t>Sak 4/2020</w:t>
            </w:r>
          </w:p>
        </w:tc>
      </w:tr>
      <w:tr w:rsidR="004E4A06" w:rsidTr="004E4A06">
        <w:tc>
          <w:tcPr>
            <w:tcW w:w="9062" w:type="dxa"/>
          </w:tcPr>
          <w:p w:rsidR="004E4A06" w:rsidRPr="004E4A06" w:rsidRDefault="004E4A06" w:rsidP="009D4408">
            <w:pPr>
              <w:rPr>
                <w:b/>
                <w:sz w:val="24"/>
                <w:szCs w:val="24"/>
              </w:rPr>
            </w:pPr>
            <w:r w:rsidRPr="004E4A06">
              <w:rPr>
                <w:b/>
                <w:sz w:val="24"/>
                <w:szCs w:val="24"/>
              </w:rPr>
              <w:t>Isbane</w:t>
            </w:r>
          </w:p>
        </w:tc>
      </w:tr>
      <w:tr w:rsidR="004E4A06" w:rsidTr="004E4A06">
        <w:tc>
          <w:tcPr>
            <w:tcW w:w="9062" w:type="dxa"/>
          </w:tcPr>
          <w:p w:rsidR="004E4A06" w:rsidRPr="003E28A1" w:rsidRDefault="003E28A1" w:rsidP="009D4408">
            <w:pPr>
              <w:rPr>
                <w:b/>
                <w:sz w:val="24"/>
                <w:szCs w:val="24"/>
              </w:rPr>
            </w:pPr>
            <w:r w:rsidRPr="003E28A1">
              <w:rPr>
                <w:b/>
                <w:sz w:val="24"/>
                <w:szCs w:val="24"/>
              </w:rPr>
              <w:t xml:space="preserve">Det etterspørres tips for å få til å lage god is på isbanen, samt rutine/oppskrift for hvor utstyret er, om vannet er mulig å tine etc. </w:t>
            </w:r>
          </w:p>
          <w:p w:rsidR="003E28A1" w:rsidRDefault="00481F25" w:rsidP="00C83FE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Konklusjon: </w:t>
            </w:r>
            <w:r w:rsidR="003E28A1" w:rsidRPr="003E28A1">
              <w:rPr>
                <w:b/>
                <w:sz w:val="24"/>
                <w:szCs w:val="24"/>
              </w:rPr>
              <w:t>Jan Arild lager</w:t>
            </w:r>
            <w:r w:rsidR="006F7363">
              <w:rPr>
                <w:b/>
                <w:sz w:val="24"/>
                <w:szCs w:val="24"/>
              </w:rPr>
              <w:t xml:space="preserve"> et dokument med</w:t>
            </w:r>
            <w:r w:rsidR="003E28A1" w:rsidRPr="003E28A1">
              <w:rPr>
                <w:b/>
                <w:sz w:val="24"/>
                <w:szCs w:val="24"/>
              </w:rPr>
              <w:t xml:space="preserve"> rutiner</w:t>
            </w:r>
            <w:r w:rsidR="003E28A1">
              <w:rPr>
                <w:b/>
                <w:sz w:val="24"/>
                <w:szCs w:val="24"/>
              </w:rPr>
              <w:t>/tips</w:t>
            </w:r>
            <w:r w:rsidR="006F7363">
              <w:rPr>
                <w:b/>
                <w:sz w:val="24"/>
                <w:szCs w:val="24"/>
              </w:rPr>
              <w:t xml:space="preserve"> og disse</w:t>
            </w:r>
            <w:r w:rsidR="003E28A1" w:rsidRPr="003E28A1">
              <w:rPr>
                <w:b/>
                <w:sz w:val="24"/>
                <w:szCs w:val="24"/>
              </w:rPr>
              <w:t xml:space="preserve"> legges på FAU-siden, slik at dette bare kan overleveres fra år til år.</w:t>
            </w:r>
            <w:r w:rsidR="003E28A1">
              <w:rPr>
                <w:sz w:val="24"/>
                <w:szCs w:val="24"/>
              </w:rPr>
              <w:t xml:space="preserve"> </w:t>
            </w:r>
          </w:p>
        </w:tc>
      </w:tr>
    </w:tbl>
    <w:p w:rsidR="004E4A06" w:rsidRPr="004E4A06" w:rsidRDefault="004E4A06" w:rsidP="009D4408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4A06" w:rsidRPr="004E4A06" w:rsidTr="004E4A06">
        <w:tc>
          <w:tcPr>
            <w:tcW w:w="9062" w:type="dxa"/>
          </w:tcPr>
          <w:p w:rsidR="004E4A06" w:rsidRPr="004E4A06" w:rsidRDefault="004E4A06" w:rsidP="009D4408">
            <w:pPr>
              <w:rPr>
                <w:b/>
                <w:sz w:val="24"/>
                <w:szCs w:val="24"/>
              </w:rPr>
            </w:pPr>
            <w:r w:rsidRPr="004E4A06">
              <w:rPr>
                <w:b/>
                <w:sz w:val="24"/>
                <w:szCs w:val="24"/>
              </w:rPr>
              <w:t>Sak 5/2020</w:t>
            </w:r>
          </w:p>
        </w:tc>
      </w:tr>
      <w:tr w:rsidR="004E4A06" w:rsidRPr="004E4A06" w:rsidTr="004E4A06">
        <w:tc>
          <w:tcPr>
            <w:tcW w:w="9062" w:type="dxa"/>
          </w:tcPr>
          <w:p w:rsidR="004E4A06" w:rsidRPr="004E4A06" w:rsidRDefault="004E4A06" w:rsidP="009D4408">
            <w:pPr>
              <w:rPr>
                <w:b/>
                <w:sz w:val="24"/>
                <w:szCs w:val="24"/>
              </w:rPr>
            </w:pPr>
            <w:r w:rsidRPr="004E4A06">
              <w:rPr>
                <w:b/>
                <w:sz w:val="24"/>
                <w:szCs w:val="24"/>
              </w:rPr>
              <w:t>Planlagt reduksjon pedagogstillinger ved Valnesfjord skole</w:t>
            </w:r>
          </w:p>
        </w:tc>
      </w:tr>
      <w:tr w:rsidR="004E4A06" w:rsidRPr="00481F25" w:rsidTr="004E4A06">
        <w:tc>
          <w:tcPr>
            <w:tcW w:w="9062" w:type="dxa"/>
          </w:tcPr>
          <w:p w:rsidR="00481F25" w:rsidRDefault="00481F25" w:rsidP="009D44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Informasjon fra Irene om planlagt nedtrekk på totalt 15 pedagogstillinger i Fauske kommune, 4,21 av disse ved Valnesfjord skole. Pedagogtettheten i Fauske er større enn i sammenlignbare kommuner. Forståelse for kommunens vanskelige økonomiske situasjon. </w:t>
            </w:r>
          </w:p>
          <w:p w:rsidR="004E4A06" w:rsidRPr="00481F25" w:rsidRDefault="00481F25" w:rsidP="009D44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Konklusjon: </w:t>
            </w:r>
            <w:r w:rsidR="006F7363" w:rsidRPr="00481F25">
              <w:rPr>
                <w:b/>
                <w:sz w:val="24"/>
                <w:szCs w:val="24"/>
              </w:rPr>
              <w:t xml:space="preserve">Enighet om at FAU skriver en uttalelse om saken, med vekt på de positive følgene av å ha noe høyere pedagogtetthet enn gjennomsnitt/norm, samt dra frem eventuelle utfordringer nedtrekk kan fremkalle/forsterke. Mona skriver, legges så ut på FAU-side for kommentarer og innspill, Arvid sender det på vegne av FAU til politikk, enhetsleder skole. Arvid/Kari tar opp med kommunalt FAU om det skal skrives uttalelse på vegne av hele Fauskeskolen.  </w:t>
            </w:r>
          </w:p>
        </w:tc>
      </w:tr>
    </w:tbl>
    <w:p w:rsidR="00FC4DD1" w:rsidRPr="00481F25" w:rsidRDefault="00FC4DD1" w:rsidP="009D4408">
      <w:pPr>
        <w:rPr>
          <w:b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4A06" w:rsidRPr="00481F25" w:rsidTr="004E4A06">
        <w:tc>
          <w:tcPr>
            <w:tcW w:w="9062" w:type="dxa"/>
          </w:tcPr>
          <w:p w:rsidR="004E4A06" w:rsidRPr="00481F25" w:rsidRDefault="004E4A06" w:rsidP="009D4408">
            <w:pPr>
              <w:rPr>
                <w:b/>
                <w:sz w:val="24"/>
                <w:szCs w:val="24"/>
              </w:rPr>
            </w:pPr>
            <w:r w:rsidRPr="00481F25">
              <w:rPr>
                <w:b/>
                <w:sz w:val="24"/>
                <w:szCs w:val="24"/>
              </w:rPr>
              <w:t>Sak 6/2020</w:t>
            </w:r>
          </w:p>
        </w:tc>
      </w:tr>
      <w:tr w:rsidR="004E4A06" w:rsidRPr="00481F25" w:rsidTr="004E4A06">
        <w:tc>
          <w:tcPr>
            <w:tcW w:w="9062" w:type="dxa"/>
          </w:tcPr>
          <w:p w:rsidR="004E4A06" w:rsidRPr="00481F25" w:rsidRDefault="004E4A06" w:rsidP="009D4408">
            <w:pPr>
              <w:rPr>
                <w:b/>
                <w:sz w:val="24"/>
                <w:szCs w:val="24"/>
              </w:rPr>
            </w:pPr>
            <w:r w:rsidRPr="00481F25">
              <w:rPr>
                <w:b/>
                <w:sz w:val="24"/>
                <w:szCs w:val="24"/>
              </w:rPr>
              <w:t>Eventuelt</w:t>
            </w:r>
          </w:p>
        </w:tc>
      </w:tr>
      <w:tr w:rsidR="004E4A06" w:rsidRPr="00481F25" w:rsidTr="004E4A06">
        <w:tc>
          <w:tcPr>
            <w:tcW w:w="9062" w:type="dxa"/>
          </w:tcPr>
          <w:p w:rsidR="004E4A06" w:rsidRPr="00481F25" w:rsidRDefault="00002EE3" w:rsidP="009D4408">
            <w:pPr>
              <w:rPr>
                <w:b/>
                <w:sz w:val="24"/>
                <w:szCs w:val="24"/>
              </w:rPr>
            </w:pPr>
            <w:r w:rsidRPr="00481F25">
              <w:rPr>
                <w:b/>
                <w:sz w:val="24"/>
                <w:szCs w:val="24"/>
              </w:rPr>
              <w:t>1.Uskrevne rutiner: kan det lages oversikt over hvem som har ansvar for hva</w:t>
            </w:r>
            <w:r w:rsidR="00481F25" w:rsidRPr="00481F25">
              <w:rPr>
                <w:b/>
                <w:sz w:val="24"/>
                <w:szCs w:val="24"/>
              </w:rPr>
              <w:t xml:space="preserve"> (17.mai, isbane etc)</w:t>
            </w:r>
            <w:r w:rsidRPr="00481F25">
              <w:rPr>
                <w:b/>
                <w:sz w:val="24"/>
                <w:szCs w:val="24"/>
              </w:rPr>
              <w:t xml:space="preserve">? Kristin mener det finnes, Mona sjekker med Irene. </w:t>
            </w:r>
          </w:p>
          <w:p w:rsidR="00002EE3" w:rsidRPr="00481F25" w:rsidRDefault="00002EE3" w:rsidP="009D4408">
            <w:pPr>
              <w:rPr>
                <w:b/>
                <w:sz w:val="24"/>
                <w:szCs w:val="24"/>
              </w:rPr>
            </w:pPr>
            <w:r w:rsidRPr="00481F25">
              <w:rPr>
                <w:b/>
                <w:sz w:val="24"/>
                <w:szCs w:val="24"/>
              </w:rPr>
              <w:t xml:space="preserve">2. Må meldes endringer til Brønnøysundregisteret ang oss med verv i FAU. Kari, Harry, Mona melder </w:t>
            </w:r>
            <w:r w:rsidR="00481F25" w:rsidRPr="00481F25">
              <w:rPr>
                <w:b/>
                <w:sz w:val="24"/>
                <w:szCs w:val="24"/>
              </w:rPr>
              <w:t xml:space="preserve">personalia </w:t>
            </w:r>
            <w:r w:rsidRPr="00481F25">
              <w:rPr>
                <w:b/>
                <w:sz w:val="24"/>
                <w:szCs w:val="24"/>
              </w:rPr>
              <w:t xml:space="preserve">til Arvid. </w:t>
            </w:r>
          </w:p>
        </w:tc>
      </w:tr>
    </w:tbl>
    <w:p w:rsidR="004E4A06" w:rsidRDefault="004E4A06" w:rsidP="009D4408">
      <w:pPr>
        <w:rPr>
          <w:sz w:val="24"/>
          <w:szCs w:val="24"/>
        </w:rPr>
      </w:pPr>
    </w:p>
    <w:p w:rsidR="00481F25" w:rsidRPr="00276D28" w:rsidRDefault="00481F25" w:rsidP="009D440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</w:t>
      </w:r>
      <w:bookmarkStart w:id="0" w:name="_GoBack"/>
      <w:bookmarkEnd w:id="0"/>
      <w:r>
        <w:rPr>
          <w:sz w:val="24"/>
          <w:szCs w:val="24"/>
        </w:rPr>
        <w:t>eferent: Mona Wiik</w:t>
      </w:r>
    </w:p>
    <w:sectPr w:rsidR="00481F25" w:rsidRPr="00276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A06" w:rsidRDefault="004E4A06" w:rsidP="004E4A06">
      <w:pPr>
        <w:spacing w:after="0" w:line="240" w:lineRule="auto"/>
      </w:pPr>
      <w:r>
        <w:separator/>
      </w:r>
    </w:p>
  </w:endnote>
  <w:endnote w:type="continuationSeparator" w:id="0">
    <w:p w:rsidR="004E4A06" w:rsidRDefault="004E4A06" w:rsidP="004E4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A06" w:rsidRDefault="004E4A06" w:rsidP="004E4A06">
      <w:pPr>
        <w:spacing w:after="0" w:line="240" w:lineRule="auto"/>
      </w:pPr>
      <w:r>
        <w:separator/>
      </w:r>
    </w:p>
  </w:footnote>
  <w:footnote w:type="continuationSeparator" w:id="0">
    <w:p w:rsidR="004E4A06" w:rsidRDefault="004E4A06" w:rsidP="004E4A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408"/>
    <w:rsid w:val="00002EE3"/>
    <w:rsid w:val="000904F9"/>
    <w:rsid w:val="00177706"/>
    <w:rsid w:val="00183C4D"/>
    <w:rsid w:val="00276D28"/>
    <w:rsid w:val="00282F22"/>
    <w:rsid w:val="003E28A1"/>
    <w:rsid w:val="00481F25"/>
    <w:rsid w:val="004E4A06"/>
    <w:rsid w:val="006F7363"/>
    <w:rsid w:val="007822A7"/>
    <w:rsid w:val="007B2237"/>
    <w:rsid w:val="00800CF8"/>
    <w:rsid w:val="009D4408"/>
    <w:rsid w:val="00AB2112"/>
    <w:rsid w:val="00BC5553"/>
    <w:rsid w:val="00C83FEE"/>
    <w:rsid w:val="00EE6877"/>
    <w:rsid w:val="00F233E1"/>
    <w:rsid w:val="00F924C1"/>
    <w:rsid w:val="00FC4DD1"/>
    <w:rsid w:val="00FE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94D64"/>
  <w15:chartTrackingRefBased/>
  <w15:docId w15:val="{D4B24040-F23D-4C69-A35B-2FA79B19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76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4E4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E4A06"/>
  </w:style>
  <w:style w:type="paragraph" w:styleId="Bunntekst">
    <w:name w:val="footer"/>
    <w:basedOn w:val="Normal"/>
    <w:link w:val="BunntekstTegn"/>
    <w:uiPriority w:val="99"/>
    <w:unhideWhenUsed/>
    <w:rsid w:val="004E4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E4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530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Iren Wiik</dc:creator>
  <cp:keywords/>
  <dc:description/>
  <cp:lastModifiedBy>Mona Iren Wiik</cp:lastModifiedBy>
  <cp:revision>3</cp:revision>
  <dcterms:created xsi:type="dcterms:W3CDTF">2020-11-02T20:18:00Z</dcterms:created>
  <dcterms:modified xsi:type="dcterms:W3CDTF">2020-11-03T11:57:00Z</dcterms:modified>
</cp:coreProperties>
</file>